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A4F55" w14:textId="77777777" w:rsidR="004C0A6D" w:rsidRPr="00430186" w:rsidRDefault="003755ED" w:rsidP="004C0A6D">
      <w:pPr>
        <w:jc w:val="center"/>
        <w:rPr>
          <w:rFonts w:ascii="Cambria" w:hAnsi="Cambria" w:cs="Times New Roman"/>
          <w:b/>
        </w:rPr>
      </w:pPr>
      <w:r w:rsidRPr="00430186">
        <w:rPr>
          <w:rFonts w:ascii="Cambria" w:hAnsi="Cambria" w:cs="Times New Roman"/>
          <w:b/>
          <w:sz w:val="32"/>
          <w:szCs w:val="32"/>
        </w:rPr>
        <w:t>Task Analysis and Assessment</w:t>
      </w:r>
      <w:r w:rsidR="004C0A6D" w:rsidRPr="00430186">
        <w:rPr>
          <w:rFonts w:ascii="Cambria" w:hAnsi="Cambria" w:cs="Times New Roman"/>
          <w:b/>
          <w:sz w:val="32"/>
          <w:szCs w:val="32"/>
        </w:rPr>
        <w:br/>
      </w:r>
      <w:r w:rsidR="004C0A6D" w:rsidRPr="00430186">
        <w:rPr>
          <w:rFonts w:ascii="Cambria" w:hAnsi="Cambria" w:cs="Times New Roman"/>
          <w:b/>
        </w:rPr>
        <w:t>Mitchell Whaley, SEC 300</w:t>
      </w:r>
      <w:r w:rsidR="004C0A6D" w:rsidRPr="00430186">
        <w:rPr>
          <w:rFonts w:ascii="Cambria" w:hAnsi="Cambria" w:cs="Times New Roman"/>
          <w:b/>
        </w:rPr>
        <w:br/>
        <w:t>_____________________________________</w:t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  <w:t>_______________________________________________</w:t>
      </w:r>
    </w:p>
    <w:p w14:paraId="0059ADF3" w14:textId="6D4D89D3" w:rsidR="00430186" w:rsidRPr="00430186" w:rsidRDefault="00430186">
      <w:pPr>
        <w:rPr>
          <w:rFonts w:ascii="Cambria" w:hAnsi="Cambria" w:cs="Times New Roman"/>
          <w:bCs/>
        </w:rPr>
      </w:pPr>
      <w:r w:rsidRPr="00430186">
        <w:rPr>
          <w:rFonts w:ascii="Cambria" w:hAnsi="Cambria" w:cs="Times New Roman"/>
          <w:b/>
        </w:rPr>
        <w:t>Unit:</w:t>
      </w:r>
      <w:r w:rsidRPr="00430186">
        <w:rPr>
          <w:rFonts w:ascii="Cambria" w:hAnsi="Cambria" w:cs="Times New Roman"/>
        </w:rPr>
        <w:t xml:space="preserve"> Reading &amp; Analyzing The Shakespearean Play (</w:t>
      </w:r>
      <w:r w:rsidRPr="00430186">
        <w:rPr>
          <w:rFonts w:ascii="Cambria" w:hAnsi="Cambria" w:cs="Times New Roman"/>
          <w:i/>
        </w:rPr>
        <w:t>Julius Caesar</w:t>
      </w:r>
      <w:r w:rsidRPr="00430186">
        <w:rPr>
          <w:rFonts w:ascii="Cambria" w:hAnsi="Cambria" w:cs="Times New Roman"/>
        </w:rPr>
        <w:t>)</w:t>
      </w:r>
      <w:r w:rsidR="005F70F2">
        <w:rPr>
          <w:rFonts w:ascii="Cambria" w:hAnsi="Cambria" w:cs="Times New Roman"/>
        </w:rPr>
        <w:br/>
      </w:r>
      <w:r w:rsidRPr="00430186">
        <w:rPr>
          <w:rFonts w:ascii="Cambria" w:hAnsi="Cambria"/>
          <w:bCs/>
        </w:rPr>
        <w:br/>
      </w:r>
      <w:r w:rsidRPr="00430186">
        <w:rPr>
          <w:rFonts w:ascii="Cambria" w:hAnsi="Cambria" w:cs="Times New Roman"/>
          <w:b/>
          <w:bCs/>
        </w:rPr>
        <w:t>P</w:t>
      </w:r>
      <w:r>
        <w:rPr>
          <w:rFonts w:ascii="Cambria" w:hAnsi="Cambria" w:cs="Times New Roman"/>
          <w:b/>
          <w:bCs/>
        </w:rPr>
        <w:t xml:space="preserve">rerequisites: </w:t>
      </w:r>
      <w:r>
        <w:rPr>
          <w:rFonts w:ascii="Cambria" w:hAnsi="Cambria" w:cs="Times New Roman"/>
          <w:bCs/>
        </w:rPr>
        <w:t>The student should be able to read, comprehend, and adequately voice their</w:t>
      </w:r>
      <w:r w:rsidR="005F70F2">
        <w:rPr>
          <w:rFonts w:ascii="Cambria" w:hAnsi="Cambria" w:cs="Times New Roman"/>
          <w:bCs/>
        </w:rPr>
        <w:t xml:space="preserve"> findings via written response</w:t>
      </w:r>
      <w:r>
        <w:rPr>
          <w:rFonts w:ascii="Cambria" w:hAnsi="Cambria" w:cs="Times New Roman"/>
          <w:bCs/>
        </w:rPr>
        <w:t xml:space="preserve">, oral discussion, </w:t>
      </w:r>
      <w:r w:rsidR="005F70F2">
        <w:rPr>
          <w:rFonts w:ascii="Cambria" w:hAnsi="Cambria" w:cs="Times New Roman"/>
          <w:bCs/>
        </w:rPr>
        <w:t>or open-ended test.</w:t>
      </w:r>
    </w:p>
    <w:p w14:paraId="3D580298" w14:textId="6CDEB7D3" w:rsidR="003755ED" w:rsidRPr="00BF7010" w:rsidRDefault="00952857" w:rsidP="00BF7010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BF7010">
        <w:rPr>
          <w:rFonts w:ascii="Cambria" w:hAnsi="Cambria" w:cs="Times New Roman"/>
          <w:b/>
          <w:sz w:val="28"/>
          <w:szCs w:val="28"/>
          <w:u w:val="single"/>
        </w:rPr>
        <w:t>Task Analysis</w:t>
      </w:r>
    </w:p>
    <w:p w14:paraId="258510A9" w14:textId="64AC1B85" w:rsidR="00EB0737" w:rsidRDefault="00BF7010">
      <w:pPr>
        <w:rPr>
          <w:rFonts w:ascii="Cambria" w:hAnsi="Cambria" w:cs="Times New Roman"/>
          <w:i/>
        </w:rPr>
        <w:sectPr w:rsidR="00EB0737" w:rsidSect="003872A2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mbria" w:hAnsi="Cambria" w:cs="Times New Roman"/>
          <w:i/>
        </w:rPr>
        <w:br/>
      </w:r>
    </w:p>
    <w:p w14:paraId="762CEE53" w14:textId="4C564AEC" w:rsidR="001E5451" w:rsidRDefault="001E5451">
      <w:p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lastRenderedPageBreak/>
        <w:t>Step 1. Reading a Play.</w:t>
      </w:r>
    </w:p>
    <w:p w14:paraId="3D79EAE6" w14:textId="782A64C5" w:rsidR="001E5451" w:rsidRDefault="001E5451" w:rsidP="001E5451">
      <w:pPr>
        <w:pStyle w:val="ListParagraph"/>
        <w:numPr>
          <w:ilvl w:val="0"/>
          <w:numId w:val="6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 xml:space="preserve">Discuss </w:t>
      </w:r>
      <w:r w:rsidR="007677E6">
        <w:rPr>
          <w:rFonts w:ascii="Cambria" w:hAnsi="Cambria" w:cs="Times New Roman"/>
          <w:i/>
        </w:rPr>
        <w:t xml:space="preserve">written </w:t>
      </w:r>
      <w:r>
        <w:rPr>
          <w:rFonts w:ascii="Cambria" w:hAnsi="Cambria" w:cs="Times New Roman"/>
          <w:i/>
        </w:rPr>
        <w:t>structure of plays.</w:t>
      </w:r>
    </w:p>
    <w:p w14:paraId="35AC5DFE" w14:textId="6A5A6272" w:rsidR="001E5451" w:rsidRDefault="001E5451" w:rsidP="001E5451">
      <w:pPr>
        <w:pStyle w:val="ListParagraph"/>
        <w:numPr>
          <w:ilvl w:val="0"/>
          <w:numId w:val="6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 xml:space="preserve">Discuss </w:t>
      </w:r>
      <w:r w:rsidR="00043445">
        <w:rPr>
          <w:rFonts w:ascii="Cambria" w:hAnsi="Cambria" w:cs="Times New Roman"/>
          <w:i/>
        </w:rPr>
        <w:t xml:space="preserve">use of </w:t>
      </w:r>
      <w:r>
        <w:rPr>
          <w:rFonts w:ascii="Cambria" w:hAnsi="Cambria" w:cs="Times New Roman"/>
          <w:i/>
        </w:rPr>
        <w:t>characterization and points of view in play.</w:t>
      </w:r>
    </w:p>
    <w:p w14:paraId="2269303E" w14:textId="1DCC0554" w:rsidR="001E5451" w:rsidRDefault="001E5451" w:rsidP="001E5451">
      <w:pPr>
        <w:pStyle w:val="ListParagraph"/>
        <w:numPr>
          <w:ilvl w:val="0"/>
          <w:numId w:val="6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Assign individual reading parts from play.</w:t>
      </w:r>
    </w:p>
    <w:p w14:paraId="34BFCF21" w14:textId="4B3EFFD6" w:rsidR="001E5451" w:rsidRPr="001E5451" w:rsidRDefault="001E5451" w:rsidP="001E5451">
      <w:pPr>
        <w:pStyle w:val="ListParagraph"/>
        <w:numPr>
          <w:ilvl w:val="0"/>
          <w:numId w:val="6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Read play aloud in class.</w:t>
      </w:r>
    </w:p>
    <w:p w14:paraId="14A42DDB" w14:textId="7CCD9EC6" w:rsidR="00C011B2" w:rsidRPr="00430186" w:rsidRDefault="00650E0F">
      <w:pPr>
        <w:rPr>
          <w:rFonts w:ascii="Cambria" w:hAnsi="Cambria" w:cs="Times New Roman"/>
          <w:i/>
        </w:rPr>
      </w:pPr>
      <w:r w:rsidRPr="00430186">
        <w:rPr>
          <w:rFonts w:ascii="Cambria" w:hAnsi="Cambria" w:cs="Times New Roman"/>
          <w:i/>
        </w:rPr>
        <w:t xml:space="preserve">Step </w:t>
      </w:r>
      <w:r w:rsidR="001E5451">
        <w:rPr>
          <w:rFonts w:ascii="Cambria" w:hAnsi="Cambria" w:cs="Times New Roman"/>
          <w:i/>
        </w:rPr>
        <w:t>2</w:t>
      </w:r>
      <w:r w:rsidR="00C8477E" w:rsidRPr="00430186">
        <w:rPr>
          <w:rFonts w:ascii="Cambria" w:hAnsi="Cambria" w:cs="Times New Roman"/>
          <w:i/>
        </w:rPr>
        <w:t xml:space="preserve">. </w:t>
      </w:r>
      <w:r w:rsidR="00131D35">
        <w:rPr>
          <w:rFonts w:ascii="Cambria" w:hAnsi="Cambria" w:cs="Times New Roman"/>
          <w:i/>
        </w:rPr>
        <w:t>Identifying Literary Elements</w:t>
      </w:r>
      <w:r w:rsidR="00C8477E" w:rsidRPr="00430186">
        <w:rPr>
          <w:rFonts w:ascii="Cambria" w:hAnsi="Cambria" w:cs="Times New Roman"/>
          <w:i/>
        </w:rPr>
        <w:t xml:space="preserve">. </w:t>
      </w:r>
    </w:p>
    <w:p w14:paraId="797FDBEF" w14:textId="04FAD5DE" w:rsidR="00C8477E" w:rsidRPr="00430186" w:rsidRDefault="00752706" w:rsidP="00C8477E">
      <w:pPr>
        <w:pStyle w:val="ListParagraph"/>
        <w:numPr>
          <w:ilvl w:val="0"/>
          <w:numId w:val="1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Discuss setting, plot, and conflict.</w:t>
      </w:r>
    </w:p>
    <w:p w14:paraId="39255490" w14:textId="438246BF" w:rsidR="00C8477E" w:rsidRPr="00430186" w:rsidRDefault="00752706" w:rsidP="00C8477E">
      <w:pPr>
        <w:pStyle w:val="ListParagraph"/>
        <w:numPr>
          <w:ilvl w:val="0"/>
          <w:numId w:val="1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Identify and discuss themes used in Caesar.</w:t>
      </w:r>
    </w:p>
    <w:p w14:paraId="2015ADC4" w14:textId="510555BE" w:rsidR="00752706" w:rsidRDefault="00752706" w:rsidP="00C8477E">
      <w:pPr>
        <w:pStyle w:val="ListParagraph"/>
        <w:numPr>
          <w:ilvl w:val="0"/>
          <w:numId w:val="1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Discuss writer’s tone.</w:t>
      </w:r>
    </w:p>
    <w:p w14:paraId="7D714B7D" w14:textId="77777777" w:rsidR="00EB0737" w:rsidRDefault="00EB0737" w:rsidP="00EB0737">
      <w:pPr>
        <w:rPr>
          <w:rFonts w:ascii="Cambria" w:hAnsi="Cambria" w:cs="Times New Roman"/>
          <w:i/>
        </w:rPr>
      </w:pPr>
    </w:p>
    <w:p w14:paraId="65678C21" w14:textId="77777777" w:rsidR="00EB0737" w:rsidRDefault="00EB0737" w:rsidP="00EB0737">
      <w:pPr>
        <w:rPr>
          <w:rFonts w:ascii="Cambria" w:hAnsi="Cambria" w:cs="Times New Roman"/>
          <w:i/>
        </w:rPr>
      </w:pPr>
    </w:p>
    <w:p w14:paraId="5077A86D" w14:textId="77777777" w:rsidR="00EB0737" w:rsidRPr="00EB0737" w:rsidRDefault="00EB0737" w:rsidP="00EB0737">
      <w:pPr>
        <w:rPr>
          <w:rFonts w:ascii="Cambria" w:hAnsi="Cambria" w:cs="Times New Roman"/>
          <w:i/>
        </w:rPr>
      </w:pPr>
    </w:p>
    <w:p w14:paraId="2C3B93D7" w14:textId="791537FE" w:rsidR="00C8477E" w:rsidRPr="00430186" w:rsidRDefault="001E5451">
      <w:p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lastRenderedPageBreak/>
        <w:t>Step 3</w:t>
      </w:r>
      <w:r w:rsidR="00C8477E" w:rsidRPr="00430186">
        <w:rPr>
          <w:rFonts w:ascii="Cambria" w:hAnsi="Cambria" w:cs="Times New Roman"/>
          <w:i/>
        </w:rPr>
        <w:t xml:space="preserve">. </w:t>
      </w:r>
      <w:r w:rsidR="0004264F">
        <w:rPr>
          <w:rFonts w:ascii="Cambria" w:hAnsi="Cambria" w:cs="Times New Roman"/>
          <w:i/>
        </w:rPr>
        <w:t>Symbolism</w:t>
      </w:r>
      <w:r w:rsidR="00C8477E" w:rsidRPr="00430186">
        <w:rPr>
          <w:rFonts w:ascii="Cambria" w:hAnsi="Cambria" w:cs="Times New Roman"/>
          <w:i/>
        </w:rPr>
        <w:t>.</w:t>
      </w:r>
    </w:p>
    <w:p w14:paraId="69435163" w14:textId="0B403212" w:rsidR="001E5451" w:rsidRDefault="002E217D" w:rsidP="00C8477E">
      <w:pPr>
        <w:pStyle w:val="ListParagraph"/>
        <w:numPr>
          <w:ilvl w:val="0"/>
          <w:numId w:val="2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Discuss ambiguity in reference to literature.</w:t>
      </w:r>
    </w:p>
    <w:p w14:paraId="6E42A2C5" w14:textId="3F068BFD" w:rsidR="001E5451" w:rsidRPr="002E217D" w:rsidRDefault="001E5451" w:rsidP="002E217D">
      <w:pPr>
        <w:pStyle w:val="ListParagraph"/>
        <w:numPr>
          <w:ilvl w:val="0"/>
          <w:numId w:val="2"/>
        </w:numPr>
        <w:rPr>
          <w:rFonts w:ascii="Cambria" w:hAnsi="Cambria" w:cs="Times New Roman"/>
          <w:i/>
        </w:rPr>
      </w:pPr>
      <w:r w:rsidRPr="002E217D">
        <w:rPr>
          <w:rFonts w:ascii="Cambria" w:hAnsi="Cambria" w:cs="Times New Roman"/>
          <w:i/>
        </w:rPr>
        <w:t>Identify and discuss specific symbols in the text.</w:t>
      </w:r>
    </w:p>
    <w:p w14:paraId="0B60B18B" w14:textId="60FDAEFD" w:rsidR="00C8477E" w:rsidRPr="00430186" w:rsidRDefault="001E5451">
      <w:p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Step 4</w:t>
      </w:r>
      <w:r w:rsidR="00B47D54" w:rsidRPr="00430186">
        <w:rPr>
          <w:rFonts w:ascii="Cambria" w:hAnsi="Cambria" w:cs="Times New Roman"/>
          <w:i/>
        </w:rPr>
        <w:t>.</w:t>
      </w:r>
      <w:r w:rsidR="00650669">
        <w:rPr>
          <w:rFonts w:ascii="Cambria" w:hAnsi="Cambria" w:cs="Times New Roman"/>
          <w:i/>
        </w:rPr>
        <w:t xml:space="preserve"> Drawing evidenc</w:t>
      </w:r>
      <w:r w:rsidR="002E217D">
        <w:rPr>
          <w:rFonts w:ascii="Cambria" w:hAnsi="Cambria" w:cs="Times New Roman"/>
          <w:i/>
        </w:rPr>
        <w:t>e from text to support analysis</w:t>
      </w:r>
      <w:r w:rsidR="00650669">
        <w:rPr>
          <w:rFonts w:ascii="Cambria" w:hAnsi="Cambria" w:cs="Times New Roman"/>
          <w:i/>
        </w:rPr>
        <w:t>.</w:t>
      </w:r>
    </w:p>
    <w:p w14:paraId="6F0CFA32" w14:textId="60D76671" w:rsidR="002E217D" w:rsidRDefault="002E217D" w:rsidP="00577AFA">
      <w:pPr>
        <w:pStyle w:val="ListParagraph"/>
        <w:numPr>
          <w:ilvl w:val="0"/>
          <w:numId w:val="4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 xml:space="preserve"> Using context clues.</w:t>
      </w:r>
    </w:p>
    <w:p w14:paraId="2B28CFC8" w14:textId="50742168" w:rsidR="002E217D" w:rsidRPr="002E217D" w:rsidRDefault="002E217D" w:rsidP="002E217D">
      <w:pPr>
        <w:pStyle w:val="ListParagraph"/>
        <w:numPr>
          <w:ilvl w:val="0"/>
          <w:numId w:val="4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Citing text.</w:t>
      </w:r>
    </w:p>
    <w:p w14:paraId="299B139B" w14:textId="7A04BA3A" w:rsidR="00577AFA" w:rsidRPr="00430186" w:rsidRDefault="001E5451">
      <w:p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Step 5</w:t>
      </w:r>
      <w:r w:rsidR="00577AFA" w:rsidRPr="00430186">
        <w:rPr>
          <w:rFonts w:ascii="Cambria" w:hAnsi="Cambria" w:cs="Times New Roman"/>
          <w:i/>
        </w:rPr>
        <w:t xml:space="preserve">. </w:t>
      </w:r>
      <w:r w:rsidR="00650669">
        <w:rPr>
          <w:rFonts w:ascii="Cambria" w:hAnsi="Cambria" w:cs="Times New Roman"/>
          <w:i/>
        </w:rPr>
        <w:t>Writing an Argumentative analysis, reflection, and research.</w:t>
      </w:r>
    </w:p>
    <w:p w14:paraId="3D4BF6F4" w14:textId="361BA34D" w:rsidR="00577AFA" w:rsidRPr="00430186" w:rsidRDefault="002E217D" w:rsidP="00577AFA">
      <w:pPr>
        <w:pStyle w:val="ListParagraph"/>
        <w:numPr>
          <w:ilvl w:val="0"/>
          <w:numId w:val="3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Outlining.</w:t>
      </w:r>
    </w:p>
    <w:p w14:paraId="264DB9B8" w14:textId="18F6FA7C" w:rsidR="00577AFA" w:rsidRDefault="002E217D" w:rsidP="00577AFA">
      <w:pPr>
        <w:pStyle w:val="ListParagraph"/>
        <w:numPr>
          <w:ilvl w:val="0"/>
          <w:numId w:val="3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Drafting.</w:t>
      </w:r>
    </w:p>
    <w:p w14:paraId="137EB7C4" w14:textId="1C3B6351" w:rsidR="002E217D" w:rsidRDefault="002E217D" w:rsidP="00577AFA">
      <w:pPr>
        <w:pStyle w:val="ListParagraph"/>
        <w:numPr>
          <w:ilvl w:val="0"/>
          <w:numId w:val="3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Proofreading.</w:t>
      </w:r>
    </w:p>
    <w:p w14:paraId="118791F4" w14:textId="55F42D67" w:rsidR="002E217D" w:rsidRPr="00430186" w:rsidRDefault="002E217D" w:rsidP="00577AFA">
      <w:pPr>
        <w:pStyle w:val="ListParagraph"/>
        <w:numPr>
          <w:ilvl w:val="0"/>
          <w:numId w:val="3"/>
        </w:numPr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Peer Review.</w:t>
      </w:r>
    </w:p>
    <w:p w14:paraId="4028EF4E" w14:textId="77777777" w:rsidR="00EB0737" w:rsidRDefault="00EB0737" w:rsidP="00577AFA">
      <w:pPr>
        <w:pStyle w:val="ListParagraph"/>
        <w:rPr>
          <w:rFonts w:ascii="Cambria" w:hAnsi="Cambria" w:cs="Times New Roman"/>
          <w:i/>
        </w:rPr>
        <w:sectPr w:rsidR="00EB0737" w:rsidSect="00EB073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A8AD56" w14:textId="77777777" w:rsidR="00BF7010" w:rsidRDefault="00BF7010" w:rsidP="00A85031">
      <w:pPr>
        <w:rPr>
          <w:rFonts w:ascii="Cambria" w:hAnsi="Cambria" w:cs="Times New Roman"/>
          <w:i/>
        </w:rPr>
      </w:pPr>
    </w:p>
    <w:p w14:paraId="40698135" w14:textId="5F323D08" w:rsidR="001C43B0" w:rsidRPr="00A339F4" w:rsidRDefault="00952857" w:rsidP="00A85031">
      <w:pPr>
        <w:rPr>
          <w:rFonts w:ascii="Cambria" w:hAnsi="Cambria" w:cs="Times New Roman"/>
          <w:b/>
          <w:u w:val="single"/>
        </w:rPr>
      </w:pPr>
      <w:r w:rsidRPr="00EB0737">
        <w:rPr>
          <w:rFonts w:ascii="Cambria" w:hAnsi="Cambria" w:cs="Times New Roman"/>
          <w:b/>
          <w:sz w:val="28"/>
          <w:szCs w:val="28"/>
          <w:u w:val="single"/>
        </w:rPr>
        <w:lastRenderedPageBreak/>
        <w:t>Writing Goals and Objectives</w:t>
      </w:r>
      <w:r w:rsidR="00F81826">
        <w:rPr>
          <w:rFonts w:ascii="Cambria" w:hAnsi="Cambria" w:cs="Times New Roman"/>
          <w:u w:val="single"/>
        </w:rPr>
        <w:br/>
      </w:r>
      <w:r w:rsidR="00F81826">
        <w:rPr>
          <w:rFonts w:ascii="Cambria" w:hAnsi="Cambria" w:cs="Times New Roman"/>
          <w:u w:val="single"/>
        </w:rPr>
        <w:br/>
      </w:r>
      <w:r w:rsidR="00B86E93">
        <w:rPr>
          <w:rFonts w:ascii="Cambria" w:hAnsi="Cambria" w:cs="Times New Roman"/>
          <w:b/>
        </w:rPr>
        <w:t>STEP: IDENTIFYING LITERARY ELEMENTS</w:t>
      </w:r>
      <w:r w:rsidR="00B86E93">
        <w:rPr>
          <w:rFonts w:ascii="Cambria" w:hAnsi="Cambria" w:cs="Times New Roman"/>
          <w:b/>
        </w:rPr>
        <w:br/>
      </w:r>
      <w:r w:rsidR="00F81826" w:rsidRPr="001D4335">
        <w:rPr>
          <w:rFonts w:ascii="Cambria" w:hAnsi="Cambria" w:cs="Times New Roman"/>
          <w:b/>
        </w:rPr>
        <w:t>Goal 1:</w:t>
      </w:r>
      <w:r w:rsidR="001D4335">
        <w:rPr>
          <w:rFonts w:ascii="Cambria" w:hAnsi="Cambria" w:cs="Times New Roman"/>
        </w:rPr>
        <w:t xml:space="preserve"> The student will identify literary elements used in Shakespeare’s play.</w:t>
      </w:r>
      <w:r w:rsidR="00F81826">
        <w:rPr>
          <w:rFonts w:ascii="Cambria" w:hAnsi="Cambria" w:cs="Times New Roman"/>
        </w:rPr>
        <w:br/>
      </w:r>
      <w:r w:rsidR="00F81826" w:rsidRPr="001D4335">
        <w:rPr>
          <w:rFonts w:ascii="Cambria" w:hAnsi="Cambria" w:cs="Times New Roman"/>
          <w:b/>
        </w:rPr>
        <w:t>Objective 1a</w:t>
      </w:r>
      <w:r w:rsidR="00F81826">
        <w:rPr>
          <w:rFonts w:ascii="Cambria" w:hAnsi="Cambria" w:cs="Times New Roman"/>
        </w:rPr>
        <w:t>:</w:t>
      </w:r>
      <w:r w:rsidR="001D4335">
        <w:rPr>
          <w:rFonts w:ascii="Cambria" w:hAnsi="Cambria" w:cs="Times New Roman"/>
        </w:rPr>
        <w:t xml:space="preserve"> Given the major plot descriptions, the student will successfully identify the ma</w:t>
      </w:r>
      <w:r w:rsidR="00AE6EC5">
        <w:rPr>
          <w:rFonts w:ascii="Cambria" w:hAnsi="Cambria" w:cs="Times New Roman"/>
        </w:rPr>
        <w:t>jor plot points in the play and apply them to the corresponding sequence of events.</w:t>
      </w:r>
      <w:r w:rsidR="00F81826">
        <w:rPr>
          <w:rFonts w:ascii="Cambria" w:hAnsi="Cambria" w:cs="Times New Roman"/>
        </w:rPr>
        <w:br/>
      </w:r>
      <w:r w:rsidR="00F81826" w:rsidRPr="001D4335">
        <w:rPr>
          <w:rFonts w:ascii="Cambria" w:hAnsi="Cambria" w:cs="Times New Roman"/>
          <w:b/>
        </w:rPr>
        <w:t>Objective 1b</w:t>
      </w:r>
      <w:r w:rsidR="00F81826">
        <w:rPr>
          <w:rFonts w:ascii="Cambria" w:hAnsi="Cambria" w:cs="Times New Roman"/>
        </w:rPr>
        <w:t>:</w:t>
      </w:r>
      <w:r w:rsidR="001D4335">
        <w:rPr>
          <w:rFonts w:ascii="Cambria" w:hAnsi="Cambria" w:cs="Times New Roman"/>
        </w:rPr>
        <w:t xml:space="preserve"> </w:t>
      </w:r>
      <w:r w:rsidR="00B86E93">
        <w:rPr>
          <w:rFonts w:ascii="Cambria" w:hAnsi="Cambria" w:cs="Times New Roman"/>
        </w:rPr>
        <w:t>Given the</w:t>
      </w:r>
      <w:r w:rsidR="00C460F8">
        <w:rPr>
          <w:rFonts w:ascii="Cambria" w:hAnsi="Cambria" w:cs="Times New Roman"/>
        </w:rPr>
        <w:t>ir reading of the</w:t>
      </w:r>
      <w:r w:rsidR="00B86E93">
        <w:rPr>
          <w:rFonts w:ascii="Cambria" w:hAnsi="Cambria" w:cs="Times New Roman"/>
        </w:rPr>
        <w:t xml:space="preserve"> play, the student will demonstrate adequate understanding of theme by identifying three distinguishing themes from the text and supporting each with a brief explanation. </w:t>
      </w:r>
      <w:r w:rsidR="00F81826">
        <w:rPr>
          <w:rFonts w:ascii="Cambria" w:hAnsi="Cambria" w:cs="Times New Roman"/>
        </w:rPr>
        <w:br/>
      </w:r>
      <w:r w:rsidR="00F81826">
        <w:rPr>
          <w:rFonts w:ascii="Cambria" w:hAnsi="Cambria" w:cs="Times New Roman"/>
        </w:rPr>
        <w:br/>
      </w:r>
      <w:r w:rsidR="00B86E93">
        <w:rPr>
          <w:rFonts w:ascii="Cambria" w:hAnsi="Cambria" w:cs="Times New Roman"/>
          <w:b/>
        </w:rPr>
        <w:t xml:space="preserve">STEP: </w:t>
      </w:r>
      <w:r w:rsidR="007A372B">
        <w:rPr>
          <w:rFonts w:ascii="Cambria" w:hAnsi="Cambria" w:cs="Times New Roman"/>
          <w:b/>
        </w:rPr>
        <w:t>SYMBOLISM</w:t>
      </w:r>
      <w:r w:rsidR="00B86E93">
        <w:rPr>
          <w:rFonts w:ascii="Cambria" w:hAnsi="Cambria" w:cs="Times New Roman"/>
          <w:b/>
        </w:rPr>
        <w:br/>
      </w:r>
      <w:r w:rsidR="00F81826" w:rsidRPr="001D4335">
        <w:rPr>
          <w:rFonts w:ascii="Cambria" w:hAnsi="Cambria" w:cs="Times New Roman"/>
          <w:b/>
        </w:rPr>
        <w:t>Goal 2:</w:t>
      </w:r>
      <w:r w:rsidR="007A372B">
        <w:rPr>
          <w:rFonts w:ascii="Cambria" w:hAnsi="Cambria" w:cs="Times New Roman"/>
          <w:b/>
        </w:rPr>
        <w:t xml:space="preserve"> </w:t>
      </w:r>
      <w:r w:rsidR="00883D41">
        <w:rPr>
          <w:rFonts w:ascii="Cambria" w:hAnsi="Cambria" w:cs="Times New Roman"/>
        </w:rPr>
        <w:t>The student will understand symbolism and identify its use in a literary text.</w:t>
      </w:r>
      <w:r w:rsidR="00F81826">
        <w:rPr>
          <w:rFonts w:ascii="Cambria" w:hAnsi="Cambria" w:cs="Times New Roman"/>
          <w:u w:val="single"/>
        </w:rPr>
        <w:br/>
      </w:r>
      <w:r w:rsidR="00F81826" w:rsidRPr="001D4335">
        <w:rPr>
          <w:rFonts w:ascii="Cambria" w:hAnsi="Cambria" w:cs="Times New Roman"/>
          <w:b/>
        </w:rPr>
        <w:t>Objective 1a</w:t>
      </w:r>
      <w:r w:rsidR="00F81826">
        <w:rPr>
          <w:rFonts w:ascii="Cambria" w:hAnsi="Cambria" w:cs="Times New Roman"/>
        </w:rPr>
        <w:t>:</w:t>
      </w:r>
      <w:r w:rsidR="00883D41">
        <w:rPr>
          <w:rFonts w:ascii="Cambria" w:hAnsi="Cambria" w:cs="Times New Roman"/>
        </w:rPr>
        <w:t xml:space="preserve"> </w:t>
      </w:r>
      <w:r w:rsidR="004A2BC2">
        <w:rPr>
          <w:rFonts w:ascii="Cambria" w:hAnsi="Cambria" w:cs="Times New Roman"/>
        </w:rPr>
        <w:t xml:space="preserve">Given the definition, the student will exhibit an understanding of the term </w:t>
      </w:r>
      <w:r w:rsidR="004A2BC2">
        <w:rPr>
          <w:rFonts w:ascii="Cambria" w:hAnsi="Cambria" w:cs="Times New Roman"/>
          <w:i/>
        </w:rPr>
        <w:t xml:space="preserve">ambiguity </w:t>
      </w:r>
      <w:r w:rsidR="004A2BC2">
        <w:rPr>
          <w:rFonts w:ascii="Cambria" w:hAnsi="Cambria" w:cs="Times New Roman"/>
        </w:rPr>
        <w:t xml:space="preserve">by applying it to the text and listing three specific </w:t>
      </w:r>
      <w:r w:rsidR="00D24AD2">
        <w:rPr>
          <w:rFonts w:ascii="Cambria" w:hAnsi="Cambria" w:cs="Times New Roman"/>
        </w:rPr>
        <w:t>phrases, which elicit symbolic references</w:t>
      </w:r>
      <w:r w:rsidR="004A2BC2">
        <w:rPr>
          <w:rFonts w:ascii="Cambria" w:hAnsi="Cambria" w:cs="Times New Roman"/>
        </w:rPr>
        <w:t>.</w:t>
      </w:r>
      <w:r w:rsidR="00F81826">
        <w:rPr>
          <w:rFonts w:ascii="Cambria" w:hAnsi="Cambria" w:cs="Times New Roman"/>
        </w:rPr>
        <w:br/>
      </w:r>
      <w:r w:rsidR="00F81826" w:rsidRPr="001D4335">
        <w:rPr>
          <w:rFonts w:ascii="Cambria" w:hAnsi="Cambria" w:cs="Times New Roman"/>
          <w:b/>
        </w:rPr>
        <w:t>Objective 1b:</w:t>
      </w:r>
      <w:r w:rsidR="004A2BC2">
        <w:rPr>
          <w:rFonts w:ascii="Cambria" w:hAnsi="Cambria" w:cs="Times New Roman"/>
          <w:b/>
        </w:rPr>
        <w:t xml:space="preserve"> </w:t>
      </w:r>
      <w:r w:rsidR="00C460F8">
        <w:rPr>
          <w:rFonts w:ascii="Cambria" w:hAnsi="Cambria" w:cs="Times New Roman"/>
        </w:rPr>
        <w:t xml:space="preserve">Given a choice of predetermined </w:t>
      </w:r>
      <w:r w:rsidR="00D51F55">
        <w:rPr>
          <w:rFonts w:ascii="Cambria" w:hAnsi="Cambria" w:cs="Times New Roman"/>
        </w:rPr>
        <w:t xml:space="preserve">possible </w:t>
      </w:r>
      <w:r w:rsidR="00C460F8">
        <w:rPr>
          <w:rFonts w:ascii="Cambria" w:hAnsi="Cambria" w:cs="Times New Roman"/>
        </w:rPr>
        <w:t>symbolic references from the text, the student will show an understanding of symbolism by adequately</w:t>
      </w:r>
      <w:r w:rsidR="00D51F55">
        <w:rPr>
          <w:rFonts w:ascii="Cambria" w:hAnsi="Cambria" w:cs="Times New Roman"/>
        </w:rPr>
        <w:t xml:space="preserve"> supporting their claim.</w:t>
      </w:r>
      <w:r w:rsidR="00F81826">
        <w:rPr>
          <w:rFonts w:ascii="Cambria" w:hAnsi="Cambria" w:cs="Times New Roman"/>
          <w:u w:val="single"/>
        </w:rPr>
        <w:br/>
      </w:r>
    </w:p>
    <w:p w14:paraId="3E94A4B3" w14:textId="147CC425" w:rsidR="006732EF" w:rsidRPr="00430186" w:rsidRDefault="00EF1D63">
      <w:pPr>
        <w:rPr>
          <w:rFonts w:ascii="Cambria" w:hAnsi="Cambria" w:cs="Times New Roman"/>
        </w:rPr>
      </w:pPr>
      <w:r w:rsidRPr="00430186">
        <w:rPr>
          <w:rFonts w:ascii="Cambria" w:hAnsi="Cambria" w:cs="Times New Roman"/>
        </w:rPr>
        <w:t xml:space="preserve"> </w:t>
      </w:r>
    </w:p>
    <w:p w14:paraId="170E84ED" w14:textId="77777777" w:rsidR="00BF7010" w:rsidRDefault="00BF7010">
      <w:pPr>
        <w:rPr>
          <w:rFonts w:ascii="Cambria" w:hAnsi="Cambria" w:cs="Times New Roman"/>
          <w:b/>
          <w:sz w:val="28"/>
          <w:szCs w:val="28"/>
        </w:rPr>
      </w:pPr>
    </w:p>
    <w:p w14:paraId="230E32EB" w14:textId="77777777" w:rsidR="00BF7010" w:rsidRDefault="00BF7010">
      <w:pPr>
        <w:rPr>
          <w:rFonts w:ascii="Cambria" w:hAnsi="Cambria" w:cs="Times New Roman"/>
          <w:b/>
          <w:sz w:val="28"/>
          <w:szCs w:val="28"/>
        </w:rPr>
      </w:pPr>
    </w:p>
    <w:p w14:paraId="72C42B66" w14:textId="77777777" w:rsidR="00BF7010" w:rsidRDefault="00BF7010">
      <w:pPr>
        <w:rPr>
          <w:rFonts w:ascii="Cambria" w:hAnsi="Cambria" w:cs="Times New Roman"/>
          <w:b/>
          <w:sz w:val="28"/>
          <w:szCs w:val="28"/>
        </w:rPr>
      </w:pPr>
    </w:p>
    <w:p w14:paraId="6AC1D393" w14:textId="77777777" w:rsidR="00BF7010" w:rsidRDefault="00BF7010">
      <w:pPr>
        <w:rPr>
          <w:rFonts w:ascii="Cambria" w:hAnsi="Cambria" w:cs="Times New Roman"/>
          <w:b/>
          <w:sz w:val="28"/>
          <w:szCs w:val="28"/>
        </w:rPr>
      </w:pPr>
    </w:p>
    <w:p w14:paraId="28DEA16B" w14:textId="77777777" w:rsidR="00BF7010" w:rsidRDefault="00BF7010">
      <w:pPr>
        <w:rPr>
          <w:rFonts w:ascii="Cambria" w:hAnsi="Cambria" w:cs="Times New Roman"/>
          <w:b/>
          <w:sz w:val="28"/>
          <w:szCs w:val="28"/>
        </w:rPr>
      </w:pPr>
    </w:p>
    <w:p w14:paraId="7FE358BD" w14:textId="77777777" w:rsidR="00BF7010" w:rsidRDefault="00BF7010">
      <w:pPr>
        <w:rPr>
          <w:rFonts w:ascii="Cambria" w:hAnsi="Cambria" w:cs="Times New Roman"/>
          <w:b/>
          <w:sz w:val="28"/>
          <w:szCs w:val="28"/>
        </w:rPr>
      </w:pPr>
    </w:p>
    <w:p w14:paraId="4FD046D1" w14:textId="77777777" w:rsidR="00BF7010" w:rsidRDefault="00BF7010">
      <w:pPr>
        <w:rPr>
          <w:rFonts w:ascii="Cambria" w:hAnsi="Cambria" w:cs="Times New Roman"/>
          <w:b/>
          <w:sz w:val="28"/>
          <w:szCs w:val="28"/>
        </w:rPr>
      </w:pPr>
    </w:p>
    <w:p w14:paraId="18D9CB76" w14:textId="50073600" w:rsidR="00D60E8E" w:rsidRPr="00EB0737" w:rsidRDefault="004630FC">
      <w:pPr>
        <w:rPr>
          <w:rFonts w:ascii="Cambria" w:hAnsi="Cambria" w:cs="Times New Roman"/>
          <w:b/>
          <w:sz w:val="28"/>
          <w:szCs w:val="28"/>
        </w:rPr>
      </w:pPr>
      <w:r w:rsidRPr="00EB0737">
        <w:rPr>
          <w:rFonts w:ascii="Cambria" w:hAnsi="Cambria" w:cs="Times New Roman"/>
          <w:b/>
          <w:sz w:val="28"/>
          <w:szCs w:val="28"/>
        </w:rPr>
        <w:lastRenderedPageBreak/>
        <w:t>Writing Test Questions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7AE0" w14:paraId="28B52053" w14:textId="77777777" w:rsidTr="00727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0C4CB39" w14:textId="14AB8446" w:rsidR="00727AE0" w:rsidRPr="000C01EA" w:rsidRDefault="00727AE0" w:rsidP="00AE6EC5">
            <w:pPr>
              <w:spacing w:line="336" w:lineRule="atLeast"/>
              <w:rPr>
                <w:rFonts w:ascii="Cambria" w:hAnsi="Cambria"/>
                <w:sz w:val="24"/>
                <w:szCs w:val="24"/>
              </w:rPr>
            </w:pPr>
            <w:r w:rsidRPr="000C01EA">
              <w:rPr>
                <w:rFonts w:ascii="Cambria" w:hAnsi="Cambria"/>
                <w:sz w:val="24"/>
                <w:szCs w:val="24"/>
              </w:rPr>
              <w:t>Goal 1 Questions</w:t>
            </w:r>
            <w:r w:rsidR="00AE6EC5" w:rsidRPr="000C01EA">
              <w:rPr>
                <w:rFonts w:ascii="Cambria" w:hAnsi="Cambria"/>
                <w:sz w:val="24"/>
                <w:szCs w:val="24"/>
              </w:rPr>
              <w:t xml:space="preserve"> – </w:t>
            </w:r>
            <w:r w:rsidR="000C01EA" w:rsidRPr="000C01EA">
              <w:rPr>
                <w:rFonts w:ascii="Cambria" w:hAnsi="Cambria"/>
                <w:i/>
                <w:sz w:val="24"/>
                <w:szCs w:val="24"/>
              </w:rPr>
              <w:t xml:space="preserve">Addressing: </w:t>
            </w:r>
            <w:r w:rsidR="00AE6EC5" w:rsidRPr="000C01EA">
              <w:rPr>
                <w:rFonts w:ascii="Cambria" w:hAnsi="Cambria"/>
                <w:i/>
                <w:sz w:val="24"/>
                <w:szCs w:val="24"/>
              </w:rPr>
              <w:t>Plot &amp; Theme</w:t>
            </w:r>
          </w:p>
        </w:tc>
      </w:tr>
      <w:tr w:rsidR="00727AE0" w14:paraId="42EC087F" w14:textId="77777777" w:rsidTr="00727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F4BBD03" w14:textId="61642464" w:rsidR="000C01EA" w:rsidRPr="006B7365" w:rsidRDefault="000C01EA" w:rsidP="000C01EA">
            <w:r w:rsidRPr="006B7365">
              <w:t>1. At the opening of the play, what are the plebeians celebrating?</w:t>
            </w:r>
          </w:p>
          <w:p w14:paraId="579EEFDC" w14:textId="77777777" w:rsidR="000C01EA" w:rsidRPr="006B7365" w:rsidRDefault="000C01EA" w:rsidP="000C01EA">
            <w:r w:rsidRPr="006B7365">
              <w:t>Caesar's marriage to Calpurnia</w:t>
            </w:r>
          </w:p>
          <w:p w14:paraId="0764A79D" w14:textId="77777777" w:rsidR="000C01EA" w:rsidRPr="006B7365" w:rsidRDefault="000C01EA" w:rsidP="000C01EA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6B7365">
              <w:t>Octavius</w:t>
            </w:r>
            <w:proofErr w:type="spellEnd"/>
            <w:r w:rsidRPr="006B7365">
              <w:t>' victory over Brutus</w:t>
            </w:r>
          </w:p>
          <w:p w14:paraId="3B7ED999" w14:textId="77777777" w:rsidR="000C01EA" w:rsidRPr="006B7365" w:rsidRDefault="000C01EA" w:rsidP="000C01EA">
            <w:pPr>
              <w:pStyle w:val="ListParagraph"/>
              <w:numPr>
                <w:ilvl w:val="0"/>
                <w:numId w:val="9"/>
              </w:numPr>
            </w:pPr>
            <w:r w:rsidRPr="006B7365">
              <w:t>Caesar becoming King</w:t>
            </w:r>
          </w:p>
          <w:p w14:paraId="0C6E98D4" w14:textId="6F973B76" w:rsidR="000C01EA" w:rsidRPr="00B04607" w:rsidRDefault="000C01EA" w:rsidP="000C01EA">
            <w:pPr>
              <w:pStyle w:val="ListParagraph"/>
              <w:numPr>
                <w:ilvl w:val="0"/>
                <w:numId w:val="9"/>
              </w:numPr>
            </w:pPr>
            <w:r w:rsidRPr="00B04607">
              <w:t>Caesar's victory over Pompey</w:t>
            </w:r>
            <w:r w:rsidR="00B04607">
              <w:t xml:space="preserve"> **</w:t>
            </w:r>
          </w:p>
          <w:p w14:paraId="09E9B31E" w14:textId="77777777" w:rsidR="000C01EA" w:rsidRPr="006B7365" w:rsidRDefault="000C01EA" w:rsidP="000C01EA"/>
          <w:p w14:paraId="01F00788" w14:textId="17D115AE" w:rsidR="000C01EA" w:rsidRPr="006C3FB4" w:rsidRDefault="000C01EA" w:rsidP="006C3FB4">
            <w:r w:rsidRPr="006B7365">
              <w:t xml:space="preserve">2. Complete the line from the soothsayer. </w:t>
            </w:r>
            <w:r w:rsidRPr="006B7365">
              <w:br/>
              <w:t>Beware the Ides of __________.</w:t>
            </w:r>
            <w:r w:rsidR="00B04607">
              <w:t xml:space="preserve">  **MARCH**</w:t>
            </w:r>
            <w:r w:rsidRPr="006C3FB4">
              <w:br/>
            </w:r>
          </w:p>
          <w:p w14:paraId="47A5E918" w14:textId="428C929B" w:rsidR="00727AE0" w:rsidRPr="000C01EA" w:rsidRDefault="000C01EA" w:rsidP="000C01EA">
            <w:pPr>
              <w:spacing w:line="336" w:lineRule="atLeast"/>
              <w:rPr>
                <w:rFonts w:ascii="Cambria" w:hAnsi="Cambria"/>
              </w:rPr>
            </w:pPr>
            <w:r w:rsidRPr="000C01EA">
              <w:t xml:space="preserve">3. How is loyalty portrayed in </w:t>
            </w:r>
            <w:r w:rsidRPr="000C01EA">
              <w:rPr>
                <w:i/>
              </w:rPr>
              <w:t>Julius Caesar</w:t>
            </w:r>
            <w:r w:rsidRPr="000C01EA">
              <w:t xml:space="preserve">? Please </w:t>
            </w:r>
            <w:r w:rsidR="006C3FB4">
              <w:t xml:space="preserve">provide a brief description of its presence in the play while </w:t>
            </w:r>
            <w:r w:rsidRPr="000C01EA">
              <w:t>specifically address</w:t>
            </w:r>
            <w:r w:rsidR="006C3FB4">
              <w:t>ing</w:t>
            </w:r>
            <w:r w:rsidRPr="000C01EA">
              <w:t xml:space="preserve"> Antony, Brutus and Cassius in relation to Caesar.</w:t>
            </w:r>
            <w:r w:rsidR="0089707E">
              <w:br/>
            </w:r>
          </w:p>
        </w:tc>
      </w:tr>
      <w:tr w:rsidR="00727AE0" w14:paraId="77FF7B20" w14:textId="77777777" w:rsidTr="00727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40ED49D" w14:textId="12FE2788" w:rsidR="00727AE0" w:rsidRPr="000C01EA" w:rsidRDefault="00727AE0" w:rsidP="00A56068">
            <w:pPr>
              <w:spacing w:line="336" w:lineRule="atLeast"/>
              <w:rPr>
                <w:rFonts w:ascii="Cambria" w:hAnsi="Cambria"/>
                <w:sz w:val="24"/>
                <w:szCs w:val="24"/>
              </w:rPr>
            </w:pPr>
            <w:r w:rsidRPr="000C01EA">
              <w:rPr>
                <w:rFonts w:ascii="Cambria" w:hAnsi="Cambria"/>
                <w:sz w:val="24"/>
                <w:szCs w:val="24"/>
              </w:rPr>
              <w:t>Goal 2 Questions</w:t>
            </w:r>
            <w:r w:rsidR="00AE6EC5" w:rsidRPr="000C01EA">
              <w:rPr>
                <w:rFonts w:ascii="Cambria" w:hAnsi="Cambria"/>
                <w:sz w:val="24"/>
                <w:szCs w:val="24"/>
              </w:rPr>
              <w:t xml:space="preserve"> – </w:t>
            </w:r>
            <w:r w:rsidR="000C01EA" w:rsidRPr="000C01EA">
              <w:rPr>
                <w:rFonts w:ascii="Cambria" w:hAnsi="Cambria"/>
                <w:i/>
                <w:sz w:val="24"/>
                <w:szCs w:val="24"/>
              </w:rPr>
              <w:t xml:space="preserve">Addressing: </w:t>
            </w:r>
            <w:r w:rsidR="00AE6EC5" w:rsidRPr="000C01EA">
              <w:rPr>
                <w:rFonts w:ascii="Cambria" w:hAnsi="Cambria"/>
                <w:i/>
                <w:sz w:val="24"/>
                <w:szCs w:val="24"/>
              </w:rPr>
              <w:t>Symbolism</w:t>
            </w:r>
            <w:r w:rsidR="00AE6EC5" w:rsidRPr="000C01E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727AE0" w14:paraId="2DA4FA5A" w14:textId="77777777" w:rsidTr="00727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5C0813D" w14:textId="1803B5DA" w:rsidR="007239AB" w:rsidRDefault="007239AB" w:rsidP="007239AB">
            <w:r>
              <w:t>1. Sketch an image of</w:t>
            </w:r>
            <w:r w:rsidRPr="009A2BCC">
              <w:t xml:space="preserve"> what you </w:t>
            </w:r>
            <w:r>
              <w:t>perceive to be</w:t>
            </w:r>
            <w:r w:rsidRPr="009A2BCC">
              <w:t xml:space="preserve"> a symbolic picture that </w:t>
            </w:r>
            <w:r>
              <w:t>adequately portrays Brutus’ soliloquy. Include two specific details that support your claim.</w:t>
            </w:r>
          </w:p>
          <w:p w14:paraId="76F90B7C" w14:textId="77777777" w:rsidR="007239AB" w:rsidRDefault="007239AB" w:rsidP="007239AB"/>
          <w:p w14:paraId="74FCE829" w14:textId="277E6EC6" w:rsidR="007239AB" w:rsidRPr="00E04593" w:rsidRDefault="007239AB" w:rsidP="007239AB">
            <w:r>
              <w:t xml:space="preserve">2. </w:t>
            </w:r>
            <w:r w:rsidR="00E04593">
              <w:t xml:space="preserve">Briefly discuss how blood can be perceived as symbolic in </w:t>
            </w:r>
            <w:r w:rsidR="00E04593">
              <w:rPr>
                <w:i/>
              </w:rPr>
              <w:t>Julius Caesar.</w:t>
            </w:r>
          </w:p>
          <w:p w14:paraId="30659953" w14:textId="77777777" w:rsidR="00E04593" w:rsidRDefault="00E04593" w:rsidP="007239AB"/>
          <w:p w14:paraId="4B3A87A9" w14:textId="581E287A" w:rsidR="007239AB" w:rsidRPr="009A2BCC" w:rsidRDefault="00E04593" w:rsidP="007239AB">
            <w:r>
              <w:t xml:space="preserve">3. </w:t>
            </w:r>
            <w:r w:rsidR="005B2C1F">
              <w:t>Make a list of possible sy</w:t>
            </w:r>
            <w:r w:rsidR="000B6448">
              <w:t>mbols in the text.</w:t>
            </w:r>
          </w:p>
          <w:p w14:paraId="1F2370A4" w14:textId="77777777" w:rsidR="00727AE0" w:rsidRPr="007239AB" w:rsidRDefault="00727AE0" w:rsidP="007239AB">
            <w:pPr>
              <w:spacing w:line="336" w:lineRule="atLeast"/>
              <w:rPr>
                <w:rFonts w:ascii="Cambria" w:hAnsi="Cambria"/>
              </w:rPr>
            </w:pPr>
          </w:p>
        </w:tc>
      </w:tr>
    </w:tbl>
    <w:p w14:paraId="28F23DD2" w14:textId="448B6A76" w:rsidR="00246493" w:rsidRDefault="00246493" w:rsidP="00DD4267">
      <w:pPr>
        <w:rPr>
          <w:rFonts w:ascii="Cambria" w:hAnsi="Cambria" w:cs="Times New Roman"/>
          <w:b/>
          <w:u w:val="single"/>
        </w:rPr>
      </w:pPr>
    </w:p>
    <w:p w14:paraId="29B0DFDA" w14:textId="77777777" w:rsidR="003872A2" w:rsidRDefault="003872A2" w:rsidP="00DD4267">
      <w:pPr>
        <w:rPr>
          <w:rFonts w:ascii="Cambria" w:hAnsi="Cambria" w:cs="Times New Roman"/>
          <w:b/>
          <w:u w:val="single"/>
        </w:rPr>
      </w:pPr>
    </w:p>
    <w:p w14:paraId="018864F9" w14:textId="77777777" w:rsidR="003872A2" w:rsidRDefault="003872A2" w:rsidP="00DD4267">
      <w:pPr>
        <w:rPr>
          <w:rFonts w:ascii="Cambria" w:hAnsi="Cambria" w:cs="Times New Roman"/>
          <w:b/>
          <w:u w:val="single"/>
        </w:rPr>
      </w:pPr>
    </w:p>
    <w:p w14:paraId="68964F77" w14:textId="77777777" w:rsidR="003872A2" w:rsidRDefault="003872A2" w:rsidP="00DD4267">
      <w:pPr>
        <w:rPr>
          <w:rFonts w:ascii="Cambria" w:hAnsi="Cambria" w:cs="Times New Roman"/>
          <w:b/>
          <w:u w:val="single"/>
        </w:rPr>
      </w:pPr>
    </w:p>
    <w:p w14:paraId="69736C1C" w14:textId="77777777" w:rsidR="003872A2" w:rsidRPr="00AF57F9" w:rsidRDefault="003872A2" w:rsidP="00DD4267">
      <w:pPr>
        <w:rPr>
          <w:rFonts w:ascii="Cambria" w:hAnsi="Cambria" w:cs="Times New Roman"/>
          <w:b/>
          <w:u w:val="single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5504" w14:paraId="3D6DF213" w14:textId="77777777" w:rsidTr="0091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EFFFBDB" w14:textId="4EB99EDA" w:rsidR="00DE5504" w:rsidRPr="00C455EB" w:rsidRDefault="00DE5504" w:rsidP="00DE5504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sz w:val="28"/>
                <w:szCs w:val="28"/>
              </w:rPr>
            </w:pPr>
            <w:r w:rsidRPr="00C455EB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>Test Questions for Each Level of Bloom’s Taxonomy</w:t>
            </w:r>
          </w:p>
        </w:tc>
      </w:tr>
      <w:tr w:rsidR="00DE5504" w14:paraId="3A59EA48" w14:textId="77777777" w:rsidTr="0091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DECA3EF" w14:textId="47980638" w:rsidR="00DE5504" w:rsidRPr="009138AD" w:rsidRDefault="00862E1A" w:rsidP="009138AD">
            <w:pPr>
              <w:rPr>
                <w:rFonts w:ascii="Cambria" w:eastAsia="Times New Roman" w:hAnsi="Cambria" w:cs="Times New Roman"/>
                <w:bCs w:val="0"/>
              </w:rPr>
            </w:pPr>
            <w:r w:rsidRPr="009138AD">
              <w:rPr>
                <w:rFonts w:ascii="Cambria" w:eastAsia="Times New Roman" w:hAnsi="Cambria" w:cs="Times New Roman"/>
              </w:rPr>
              <w:t>Knowledge</w:t>
            </w:r>
          </w:p>
        </w:tc>
      </w:tr>
      <w:tr w:rsidR="00DE5504" w14:paraId="3B78CEC7" w14:textId="77777777" w:rsidTr="0091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2BC0F60" w14:textId="75E0BBCC" w:rsidR="0090430A" w:rsidRDefault="00C455EB" w:rsidP="00DD4267">
            <w:pPr>
              <w:rPr>
                <w:rFonts w:eastAsia="Calibri" w:cs="Calibri"/>
              </w:rPr>
            </w:pPr>
            <w:r w:rsidRPr="008010A2">
              <w:rPr>
                <w:rFonts w:eastAsia="Calibri" w:cs="Calibri"/>
                <w:i/>
              </w:rPr>
              <w:t xml:space="preserve">Test Question: </w:t>
            </w:r>
            <w:r w:rsidR="0090430A">
              <w:rPr>
                <w:rFonts w:eastAsia="Calibri" w:cs="Calibri"/>
                <w:i/>
              </w:rPr>
              <w:br/>
            </w:r>
            <w:r w:rsidRPr="008010A2">
              <w:rPr>
                <w:rFonts w:eastAsia="Calibri" w:cs="Calibri"/>
              </w:rPr>
              <w:t>What is the name of Julius Caesar's wife?</w:t>
            </w:r>
          </w:p>
          <w:p w14:paraId="6F708102" w14:textId="77777777" w:rsidR="0090430A" w:rsidRPr="0090430A" w:rsidRDefault="0090430A" w:rsidP="0090430A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bCs w:val="0"/>
              </w:rPr>
            </w:pPr>
            <w:r>
              <w:rPr>
                <w:rFonts w:eastAsia="Calibri" w:cs="Calibri"/>
              </w:rPr>
              <w:t>Portia</w:t>
            </w:r>
          </w:p>
          <w:p w14:paraId="364F7C3D" w14:textId="4B3978C5" w:rsidR="0090430A" w:rsidRPr="0090430A" w:rsidRDefault="0090430A" w:rsidP="0090430A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bCs w:val="0"/>
              </w:rPr>
            </w:pPr>
            <w:r>
              <w:rPr>
                <w:rFonts w:eastAsia="Calibri" w:cs="Calibri"/>
              </w:rPr>
              <w:t>Calpurnia</w:t>
            </w:r>
            <w:r w:rsidR="00B04607">
              <w:rPr>
                <w:rFonts w:eastAsia="Calibri" w:cs="Calibri"/>
              </w:rPr>
              <w:t xml:space="preserve"> **</w:t>
            </w:r>
          </w:p>
          <w:p w14:paraId="0DA108F1" w14:textId="77777777" w:rsidR="0090430A" w:rsidRPr="0090430A" w:rsidRDefault="0090430A" w:rsidP="0090430A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bCs w:val="0"/>
              </w:rPr>
            </w:pPr>
            <w:r>
              <w:rPr>
                <w:rFonts w:eastAsia="Calibri" w:cs="Calibri"/>
              </w:rPr>
              <w:t>Edith</w:t>
            </w:r>
          </w:p>
          <w:p w14:paraId="26EB51E0" w14:textId="21D7C8AD" w:rsidR="0090430A" w:rsidRPr="0090430A" w:rsidRDefault="0090430A" w:rsidP="0090430A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bCs w:val="0"/>
              </w:rPr>
            </w:pPr>
            <w:r>
              <w:rPr>
                <w:rFonts w:eastAsia="Calibri" w:cs="Calibri"/>
              </w:rPr>
              <w:t>Calliope</w:t>
            </w:r>
            <w:r>
              <w:rPr>
                <w:rFonts w:eastAsia="Calibri" w:cs="Calibri"/>
              </w:rPr>
              <w:br/>
            </w:r>
          </w:p>
          <w:p w14:paraId="267D998F" w14:textId="575C3DFE" w:rsidR="00DE5504" w:rsidRPr="0090430A" w:rsidRDefault="00C455EB" w:rsidP="00DA485F">
            <w:pPr>
              <w:rPr>
                <w:rFonts w:eastAsia="Times New Roman" w:cs="Times New Roman"/>
                <w:bCs w:val="0"/>
              </w:rPr>
            </w:pPr>
            <w:r w:rsidRPr="0090430A">
              <w:rPr>
                <w:rFonts w:eastAsia="Calibri" w:cs="Calibri"/>
                <w:i/>
              </w:rPr>
              <w:t xml:space="preserve">Project/Activity: </w:t>
            </w:r>
            <w:r w:rsidRPr="0090430A">
              <w:rPr>
                <w:rFonts w:eastAsia="Calibri" w:cs="Calibri"/>
              </w:rPr>
              <w:t>Make a list of possible examples of symbolism in the text</w:t>
            </w:r>
            <w:r w:rsidR="00DA485F">
              <w:rPr>
                <w:rFonts w:eastAsia="Calibri" w:cs="Calibri"/>
              </w:rPr>
              <w:t>.</w:t>
            </w:r>
          </w:p>
        </w:tc>
      </w:tr>
      <w:tr w:rsidR="00DE5504" w14:paraId="6201AFEB" w14:textId="77777777" w:rsidTr="0091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4A17B3E" w14:textId="2E3363B8" w:rsidR="00DE5504" w:rsidRPr="009138AD" w:rsidRDefault="00862E1A" w:rsidP="009138AD">
            <w:pPr>
              <w:rPr>
                <w:rFonts w:eastAsia="Times New Roman" w:cs="Times New Roman"/>
                <w:bCs w:val="0"/>
              </w:rPr>
            </w:pPr>
            <w:r w:rsidRPr="009138AD">
              <w:rPr>
                <w:rFonts w:eastAsia="Times New Roman" w:cs="Times New Roman"/>
              </w:rPr>
              <w:t>Comprehension</w:t>
            </w:r>
          </w:p>
        </w:tc>
      </w:tr>
      <w:tr w:rsidR="00DE5504" w14:paraId="6598839C" w14:textId="77777777" w:rsidTr="0091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E5A3D81" w14:textId="1B78E890" w:rsidR="00DE5504" w:rsidRPr="00B1489D" w:rsidRDefault="00C455EB" w:rsidP="00DD4267">
            <w:pPr>
              <w:rPr>
                <w:rFonts w:eastAsia="Times New Roman" w:cs="Times New Roman"/>
                <w:bCs w:val="0"/>
              </w:rPr>
            </w:pPr>
            <w:r w:rsidRPr="00B1489D">
              <w:rPr>
                <w:rFonts w:eastAsia="Times New Roman" w:cs="Times New Roman"/>
                <w:bCs w:val="0"/>
                <w:i/>
              </w:rPr>
              <w:t>Test Question:</w:t>
            </w:r>
            <w:r w:rsidR="00BB59D8" w:rsidRPr="00B1489D">
              <w:rPr>
                <w:rFonts w:eastAsia="Times New Roman" w:cs="Times New Roman"/>
                <w:bCs w:val="0"/>
                <w:i/>
              </w:rPr>
              <w:t xml:space="preserve"> </w:t>
            </w:r>
            <w:r w:rsidR="00B1489D" w:rsidRPr="00B1489D">
              <w:rPr>
                <w:rFonts w:eastAsia="Times New Roman" w:cs="Times New Roman"/>
                <w:bCs w:val="0"/>
              </w:rPr>
              <w:t xml:space="preserve">Despite the name of the play is </w:t>
            </w:r>
            <w:r w:rsidR="00B1489D" w:rsidRPr="00B1489D">
              <w:rPr>
                <w:rFonts w:eastAsia="Times New Roman" w:cs="Times New Roman"/>
                <w:bCs w:val="0"/>
                <w:i/>
              </w:rPr>
              <w:t>Julius Caesar</w:t>
            </w:r>
            <w:r w:rsidR="00B1489D" w:rsidRPr="00B1489D">
              <w:rPr>
                <w:rFonts w:eastAsia="Times New Roman" w:cs="Times New Roman"/>
                <w:bCs w:val="0"/>
              </w:rPr>
              <w:t>, who do you believe to be the main character? Describe why they play the biggest role.</w:t>
            </w:r>
          </w:p>
          <w:p w14:paraId="56F64532" w14:textId="77777777" w:rsidR="00C455EB" w:rsidRPr="00B1489D" w:rsidRDefault="00C455EB" w:rsidP="00DD4267">
            <w:pPr>
              <w:rPr>
                <w:rFonts w:eastAsia="Times New Roman" w:cs="Times New Roman"/>
                <w:bCs w:val="0"/>
                <w:i/>
              </w:rPr>
            </w:pPr>
          </w:p>
          <w:p w14:paraId="75C6C5A0" w14:textId="77B48AFF" w:rsidR="00C455EB" w:rsidRPr="008010A2" w:rsidRDefault="00C455EB" w:rsidP="00B1489D">
            <w:pPr>
              <w:rPr>
                <w:rFonts w:eastAsia="Times New Roman" w:cs="Times New Roman"/>
                <w:bCs w:val="0"/>
              </w:rPr>
            </w:pPr>
            <w:r w:rsidRPr="00B1489D">
              <w:rPr>
                <w:rFonts w:eastAsia="Times New Roman" w:cs="Times New Roman"/>
                <w:bCs w:val="0"/>
                <w:i/>
              </w:rPr>
              <w:t>Project/Activity:</w:t>
            </w:r>
            <w:r w:rsidR="00B1489D" w:rsidRPr="00B1489D">
              <w:rPr>
                <w:rFonts w:eastAsia="Times New Roman" w:cs="Times New Roman"/>
                <w:bCs w:val="0"/>
                <w:i/>
              </w:rPr>
              <w:t xml:space="preserve"> </w:t>
            </w:r>
            <w:r w:rsidR="00B1489D">
              <w:t>Draw a picture</w:t>
            </w:r>
            <w:r w:rsidR="00B1489D" w:rsidRPr="00B1489D">
              <w:t xml:space="preserve"> of what you perceive to be a symbolic </w:t>
            </w:r>
            <w:r w:rsidR="00B1489D">
              <w:t>reference</w:t>
            </w:r>
            <w:r w:rsidR="00B1489D" w:rsidRPr="00B1489D">
              <w:t xml:space="preserve"> </w:t>
            </w:r>
            <w:r w:rsidR="00B1489D">
              <w:t xml:space="preserve">from </w:t>
            </w:r>
            <w:r w:rsidR="00B1489D">
              <w:rPr>
                <w:i/>
              </w:rPr>
              <w:t>Julius Caesar</w:t>
            </w:r>
            <w:r w:rsidR="00B1489D" w:rsidRPr="00B1489D">
              <w:t>. Include specific details that support your claim.</w:t>
            </w:r>
          </w:p>
        </w:tc>
      </w:tr>
      <w:tr w:rsidR="00DE5504" w14:paraId="72CE5B16" w14:textId="77777777" w:rsidTr="0091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6FDD483" w14:textId="0485475D" w:rsidR="00DE5504" w:rsidRPr="009138AD" w:rsidRDefault="00862E1A" w:rsidP="009138AD">
            <w:pPr>
              <w:rPr>
                <w:rFonts w:ascii="Cambria" w:eastAsia="Times New Roman" w:hAnsi="Cambria" w:cs="Times New Roman"/>
                <w:bCs w:val="0"/>
              </w:rPr>
            </w:pPr>
            <w:r w:rsidRPr="009138AD">
              <w:rPr>
                <w:rFonts w:ascii="Cambria" w:eastAsia="Times New Roman" w:hAnsi="Cambria" w:cs="Times New Roman"/>
              </w:rPr>
              <w:t>Evaluation</w:t>
            </w:r>
          </w:p>
        </w:tc>
      </w:tr>
      <w:tr w:rsidR="00DE5504" w14:paraId="3BB63358" w14:textId="77777777" w:rsidTr="0091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D7D6727" w14:textId="02899923" w:rsidR="008010A2" w:rsidRPr="00237BC9" w:rsidRDefault="008010A2" w:rsidP="008010A2">
            <w:pPr>
              <w:rPr>
                <w:rFonts w:eastAsia="Times New Roman" w:cs="Times New Roman"/>
                <w:bCs w:val="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Test Question:</w:t>
            </w:r>
            <w:r w:rsidR="00237BC9">
              <w:rPr>
                <w:rFonts w:eastAsia="Times New Roman" w:cs="Times New Roman"/>
                <w:bCs w:val="0"/>
                <w:i/>
              </w:rPr>
              <w:t xml:space="preserve"> </w:t>
            </w:r>
            <w:r w:rsidR="00237BC9">
              <w:rPr>
                <w:rFonts w:eastAsia="Times New Roman" w:cs="Times New Roman"/>
                <w:bCs w:val="0"/>
              </w:rPr>
              <w:t>Do you agree with Brutus’ decision to set out to kill Caesar? Defend your argument with examples from the text.</w:t>
            </w:r>
          </w:p>
          <w:p w14:paraId="1EEB0E8C" w14:textId="77777777" w:rsidR="008010A2" w:rsidRPr="008010A2" w:rsidRDefault="008010A2" w:rsidP="008010A2">
            <w:pPr>
              <w:rPr>
                <w:rFonts w:eastAsia="Times New Roman" w:cs="Times New Roman"/>
                <w:bCs w:val="0"/>
                <w:i/>
              </w:rPr>
            </w:pPr>
          </w:p>
          <w:p w14:paraId="71894F5A" w14:textId="282058AE" w:rsidR="00DE5504" w:rsidRPr="008923F5" w:rsidRDefault="008010A2" w:rsidP="00B42C67">
            <w:pPr>
              <w:rPr>
                <w:rFonts w:ascii="Cambria" w:eastAsia="Times New Roman" w:hAnsi="Cambria" w:cs="Times New Roman"/>
                <w:bCs w:val="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Project/Activity</w:t>
            </w:r>
            <w:r w:rsidR="00237BC9">
              <w:rPr>
                <w:rFonts w:eastAsia="Times New Roman" w:cs="Times New Roman"/>
                <w:bCs w:val="0"/>
                <w:i/>
              </w:rPr>
              <w:t xml:space="preserve">: </w:t>
            </w:r>
            <w:r w:rsidR="00B42C67">
              <w:rPr>
                <w:rFonts w:eastAsia="Times New Roman" w:cs="Times New Roman"/>
                <w:bCs w:val="0"/>
              </w:rPr>
              <w:t>Write a letter to Caesar suggesting 5 new rules that you believe he could use to make Rome a better place.</w:t>
            </w:r>
          </w:p>
        </w:tc>
      </w:tr>
      <w:tr w:rsidR="00DE5504" w14:paraId="4480DD4D" w14:textId="77777777" w:rsidTr="0091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7DC965A" w14:textId="68381816" w:rsidR="00DE5504" w:rsidRPr="009138AD" w:rsidRDefault="00862E1A" w:rsidP="009138AD">
            <w:pPr>
              <w:rPr>
                <w:rFonts w:ascii="Cambria" w:eastAsia="Times New Roman" w:hAnsi="Cambria" w:cs="Times New Roman"/>
                <w:bCs w:val="0"/>
              </w:rPr>
            </w:pPr>
            <w:r w:rsidRPr="009138AD">
              <w:rPr>
                <w:rFonts w:ascii="Cambria" w:eastAsia="Times New Roman" w:hAnsi="Cambria" w:cs="Times New Roman"/>
              </w:rPr>
              <w:t>Creating</w:t>
            </w:r>
          </w:p>
        </w:tc>
      </w:tr>
      <w:tr w:rsidR="00DE5504" w14:paraId="6149F6A5" w14:textId="77777777" w:rsidTr="0091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C40F88C" w14:textId="3FE0A5D2" w:rsidR="008010A2" w:rsidRPr="00A054A2" w:rsidRDefault="008010A2" w:rsidP="008010A2">
            <w:pPr>
              <w:rPr>
                <w:rFonts w:eastAsia="Times New Roman" w:cs="Times New Roman"/>
                <w:bCs w:val="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Test Question:</w:t>
            </w:r>
            <w:r w:rsidR="008F39F4">
              <w:rPr>
                <w:rFonts w:eastAsia="Times New Roman" w:cs="Times New Roman"/>
                <w:bCs w:val="0"/>
                <w:i/>
              </w:rPr>
              <w:t xml:space="preserve"> </w:t>
            </w:r>
            <w:r w:rsidR="002C419D">
              <w:rPr>
                <w:rFonts w:eastAsia="Times New Roman" w:cs="Times New Roman"/>
                <w:bCs w:val="0"/>
              </w:rPr>
              <w:t>What do you think would happen if Brutus were in charge instead of Caesar? Briefly discuss how Rome would benefit or suffer from this.</w:t>
            </w:r>
          </w:p>
          <w:p w14:paraId="238BE582" w14:textId="77777777" w:rsidR="008010A2" w:rsidRPr="008010A2" w:rsidRDefault="008010A2" w:rsidP="008010A2">
            <w:pPr>
              <w:rPr>
                <w:rFonts w:eastAsia="Times New Roman" w:cs="Times New Roman"/>
                <w:bCs w:val="0"/>
                <w:i/>
              </w:rPr>
            </w:pPr>
          </w:p>
          <w:p w14:paraId="1EB6AE50" w14:textId="42AF4EC8" w:rsidR="00DE5504" w:rsidRDefault="008010A2" w:rsidP="00B42C67">
            <w:pPr>
              <w:rPr>
                <w:rFonts w:ascii="Cambria" w:eastAsia="Times New Roman" w:hAnsi="Cambria" w:cs="Times New Roman"/>
                <w:bCs w:val="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Project/Activity</w:t>
            </w:r>
            <w:r w:rsidR="008923F5">
              <w:rPr>
                <w:rFonts w:eastAsia="Times New Roman" w:cs="Times New Roman"/>
                <w:bCs w:val="0"/>
                <w:i/>
              </w:rPr>
              <w:t>:</w:t>
            </w:r>
            <w:r w:rsidR="008923F5">
              <w:rPr>
                <w:rFonts w:eastAsia="Times New Roman" w:cs="Times New Roman"/>
                <w:bCs w:val="0"/>
              </w:rPr>
              <w:t xml:space="preserve"> </w:t>
            </w:r>
            <w:r w:rsidR="00FD5E63">
              <w:rPr>
                <w:rFonts w:eastAsia="Times New Roman" w:cs="Times New Roman"/>
                <w:bCs w:val="0"/>
              </w:rPr>
              <w:t>Create a cover for a hypothetical magazine that announces the death of Caesar to the Roman public.</w:t>
            </w:r>
          </w:p>
        </w:tc>
      </w:tr>
      <w:tr w:rsidR="00DE5504" w14:paraId="18275FB9" w14:textId="77777777" w:rsidTr="0091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D8811FF" w14:textId="4B00F762" w:rsidR="00DE5504" w:rsidRPr="009138AD" w:rsidRDefault="00862E1A" w:rsidP="009138AD">
            <w:pPr>
              <w:rPr>
                <w:rFonts w:ascii="Cambria" w:eastAsia="Times New Roman" w:hAnsi="Cambria" w:cs="Times New Roman"/>
                <w:bCs w:val="0"/>
              </w:rPr>
            </w:pPr>
            <w:r w:rsidRPr="009138AD">
              <w:rPr>
                <w:rFonts w:ascii="Cambria" w:eastAsia="Times New Roman" w:hAnsi="Cambria" w:cs="Times New Roman"/>
              </w:rPr>
              <w:t>Application</w:t>
            </w:r>
          </w:p>
        </w:tc>
      </w:tr>
      <w:tr w:rsidR="00DE5504" w14:paraId="60BFEBB2" w14:textId="77777777" w:rsidTr="0091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A96D6EA" w14:textId="19408EE1" w:rsidR="008010A2" w:rsidRPr="00AA4C58" w:rsidRDefault="008010A2" w:rsidP="008010A2">
            <w:pPr>
              <w:rPr>
                <w:rFonts w:eastAsia="Times New Roman" w:cs="Times New Roman"/>
                <w:bCs w:val="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Test Question:</w:t>
            </w:r>
            <w:r w:rsidR="0090341F">
              <w:rPr>
                <w:rFonts w:eastAsia="Times New Roman" w:cs="Times New Roman"/>
                <w:bCs w:val="0"/>
                <w:i/>
              </w:rPr>
              <w:t xml:space="preserve"> </w:t>
            </w:r>
            <w:r w:rsidR="00AA4C58">
              <w:rPr>
                <w:rFonts w:eastAsia="Times New Roman" w:cs="Times New Roman"/>
                <w:bCs w:val="0"/>
              </w:rPr>
              <w:t>Describe a point in the play where Shakespeare uses foreshadowing.</w:t>
            </w:r>
          </w:p>
          <w:p w14:paraId="17BF9FA2" w14:textId="77777777" w:rsidR="008010A2" w:rsidRPr="008010A2" w:rsidRDefault="008010A2" w:rsidP="008010A2">
            <w:pPr>
              <w:rPr>
                <w:rFonts w:eastAsia="Times New Roman" w:cs="Times New Roman"/>
                <w:bCs w:val="0"/>
                <w:i/>
              </w:rPr>
            </w:pPr>
          </w:p>
          <w:p w14:paraId="76DAFF1F" w14:textId="77777777" w:rsidR="00DE5504" w:rsidRDefault="008010A2" w:rsidP="008010A2">
            <w:pPr>
              <w:rPr>
                <w:rFonts w:eastAsia="Times New Roman" w:cs="Times New Roman"/>
                <w:bCs w:val="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Project/Activity</w:t>
            </w:r>
            <w:r w:rsidR="00482A67">
              <w:rPr>
                <w:rFonts w:eastAsia="Times New Roman" w:cs="Times New Roman"/>
                <w:bCs w:val="0"/>
                <w:i/>
              </w:rPr>
              <w:t>:</w:t>
            </w:r>
            <w:r w:rsidR="00482A67">
              <w:rPr>
                <w:rFonts w:eastAsia="Times New Roman" w:cs="Times New Roman"/>
                <w:bCs w:val="0"/>
              </w:rPr>
              <w:t xml:space="preserve"> If given the opportunity, provide 3 thought-provoking questions that you would address a character with. Explain why you would ask these to this character.</w:t>
            </w:r>
          </w:p>
          <w:p w14:paraId="398FE7E4" w14:textId="032F9C52" w:rsidR="00B04607" w:rsidRDefault="00B04607" w:rsidP="008010A2">
            <w:pPr>
              <w:rPr>
                <w:rFonts w:ascii="Cambria" w:eastAsia="Times New Roman" w:hAnsi="Cambria" w:cs="Times New Roman"/>
                <w:bCs w:val="0"/>
              </w:rPr>
            </w:pPr>
            <w:bookmarkStart w:id="0" w:name="_GoBack"/>
            <w:bookmarkEnd w:id="0"/>
          </w:p>
        </w:tc>
      </w:tr>
      <w:tr w:rsidR="00DE5504" w14:paraId="537A0CEE" w14:textId="77777777" w:rsidTr="0091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DC1EBA6" w14:textId="7F1F39F2" w:rsidR="00DE5504" w:rsidRPr="009138AD" w:rsidRDefault="00862E1A" w:rsidP="009138AD">
            <w:pPr>
              <w:rPr>
                <w:rFonts w:ascii="Cambria" w:eastAsia="Times New Roman" w:hAnsi="Cambria" w:cs="Times New Roman"/>
                <w:bCs w:val="0"/>
              </w:rPr>
            </w:pPr>
            <w:r w:rsidRPr="009138AD">
              <w:rPr>
                <w:rFonts w:ascii="Cambria" w:eastAsia="Times New Roman" w:hAnsi="Cambria" w:cs="Times New Roman"/>
              </w:rPr>
              <w:lastRenderedPageBreak/>
              <w:t>Analysis</w:t>
            </w:r>
          </w:p>
        </w:tc>
      </w:tr>
      <w:tr w:rsidR="00DE5504" w14:paraId="4A082FBF" w14:textId="77777777" w:rsidTr="0091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60A73B4" w14:textId="265D8C7C" w:rsidR="008010A2" w:rsidRPr="00734074" w:rsidRDefault="008010A2" w:rsidP="008010A2">
            <w:pPr>
              <w:rPr>
                <w:rFonts w:eastAsia="Times New Roman" w:cs="Times New Roman"/>
                <w:bCs w:val="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Test Question:</w:t>
            </w:r>
            <w:r w:rsidR="00AA4C58">
              <w:rPr>
                <w:rFonts w:eastAsia="Times New Roman" w:cs="Times New Roman"/>
                <w:bCs w:val="0"/>
                <w:i/>
              </w:rPr>
              <w:t xml:space="preserve"> </w:t>
            </w:r>
            <w:r w:rsidR="00734074">
              <w:rPr>
                <w:rFonts w:eastAsia="Times New Roman" w:cs="Times New Roman"/>
                <w:bCs w:val="0"/>
              </w:rPr>
              <w:t xml:space="preserve">If </w:t>
            </w:r>
            <w:r w:rsidR="00AF57F9">
              <w:rPr>
                <w:rFonts w:eastAsia="Times New Roman" w:cs="Times New Roman"/>
                <w:bCs w:val="0"/>
              </w:rPr>
              <w:t>the assassination of Caesar had not been a success, what might have the end of the play been like?</w:t>
            </w:r>
          </w:p>
          <w:p w14:paraId="4A0586E6" w14:textId="77777777" w:rsidR="008010A2" w:rsidRPr="008010A2" w:rsidRDefault="008010A2" w:rsidP="008010A2">
            <w:pPr>
              <w:rPr>
                <w:rFonts w:eastAsia="Times New Roman" w:cs="Times New Roman"/>
                <w:bCs w:val="0"/>
                <w:i/>
              </w:rPr>
            </w:pPr>
          </w:p>
          <w:p w14:paraId="0C4EE732" w14:textId="5C60BDD1" w:rsidR="00DE5504" w:rsidRPr="00734074" w:rsidRDefault="008010A2" w:rsidP="008010A2">
            <w:pPr>
              <w:rPr>
                <w:rFonts w:ascii="Cambria" w:eastAsia="Times New Roman" w:hAnsi="Cambria" w:cs="Times New Roman"/>
                <w:bCs w:val="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Project/Activity</w:t>
            </w:r>
            <w:r w:rsidR="00734074">
              <w:rPr>
                <w:rFonts w:eastAsia="Times New Roman" w:cs="Times New Roman"/>
                <w:bCs w:val="0"/>
                <w:i/>
              </w:rPr>
              <w:t xml:space="preserve">: </w:t>
            </w:r>
            <w:r w:rsidR="00734074">
              <w:rPr>
                <w:rFonts w:eastAsia="Times New Roman" w:cs="Times New Roman"/>
                <w:bCs w:val="0"/>
              </w:rPr>
              <w:t>Write a report chronicling the History of Rome preceding Caesar’s death.</w:t>
            </w:r>
          </w:p>
        </w:tc>
      </w:tr>
    </w:tbl>
    <w:p w14:paraId="093F962E" w14:textId="77777777" w:rsidR="004C1787" w:rsidRDefault="004C1787" w:rsidP="00DD4267">
      <w:pPr>
        <w:rPr>
          <w:rFonts w:ascii="Cambria" w:eastAsia="Times New Roman" w:hAnsi="Cambria" w:cs="Times New Roman"/>
          <w:bCs/>
        </w:rPr>
      </w:pPr>
    </w:p>
    <w:p w14:paraId="67711F7A" w14:textId="77777777" w:rsidR="004C1787" w:rsidRDefault="004C1787" w:rsidP="00DD4267">
      <w:pPr>
        <w:rPr>
          <w:rFonts w:ascii="Cambria" w:eastAsia="Times New Roman" w:hAnsi="Cambria" w:cs="Times New Roman"/>
          <w:bCs/>
        </w:rPr>
      </w:pPr>
    </w:p>
    <w:p w14:paraId="2F5EE7C7" w14:textId="77777777" w:rsidR="007B69B2" w:rsidRDefault="007B69B2" w:rsidP="00DD4267">
      <w:pPr>
        <w:rPr>
          <w:rFonts w:ascii="Cambria" w:eastAsia="Times New Roman" w:hAnsi="Cambria" w:cs="Times New Roman"/>
          <w:bCs/>
        </w:rPr>
      </w:pPr>
    </w:p>
    <w:p w14:paraId="66EE83B9" w14:textId="77777777" w:rsidR="007B69B2" w:rsidRDefault="007B69B2" w:rsidP="00DD4267">
      <w:pPr>
        <w:rPr>
          <w:rFonts w:ascii="Cambria" w:eastAsia="Times New Roman" w:hAnsi="Cambria" w:cs="Times New Roman"/>
          <w:bCs/>
        </w:rPr>
      </w:pPr>
    </w:p>
    <w:p w14:paraId="5B355B23" w14:textId="77777777" w:rsidR="00DA485F" w:rsidRDefault="00DA485F">
      <w:pPr>
        <w:rPr>
          <w:rFonts w:ascii="Cambria" w:eastAsia="Times New Roman" w:hAnsi="Cambria" w:cs="Times New Roman"/>
          <w:bCs/>
        </w:rPr>
      </w:pPr>
    </w:p>
    <w:p w14:paraId="0C075859" w14:textId="77777777" w:rsidR="003872A2" w:rsidRDefault="003872A2">
      <w:pPr>
        <w:rPr>
          <w:rFonts w:ascii="Cambria" w:eastAsia="Times New Roman" w:hAnsi="Cambria" w:cs="Times New Roman"/>
          <w:bCs/>
        </w:rPr>
      </w:pPr>
    </w:p>
    <w:p w14:paraId="10D51092" w14:textId="77777777" w:rsidR="003872A2" w:rsidRDefault="003872A2">
      <w:pPr>
        <w:rPr>
          <w:rFonts w:ascii="Cambria" w:eastAsia="Times New Roman" w:hAnsi="Cambria" w:cs="Times New Roman"/>
          <w:bCs/>
        </w:rPr>
      </w:pPr>
    </w:p>
    <w:p w14:paraId="58E97A65" w14:textId="77777777" w:rsidR="003872A2" w:rsidRDefault="003872A2">
      <w:pPr>
        <w:rPr>
          <w:rFonts w:ascii="Cambria" w:eastAsia="Times New Roman" w:hAnsi="Cambria" w:cs="Times New Roman"/>
          <w:bCs/>
        </w:rPr>
      </w:pPr>
    </w:p>
    <w:p w14:paraId="100947DD" w14:textId="77777777" w:rsidR="003872A2" w:rsidRDefault="003872A2">
      <w:pPr>
        <w:rPr>
          <w:rFonts w:ascii="Cambria" w:eastAsia="Times New Roman" w:hAnsi="Cambria" w:cs="Times New Roman"/>
          <w:bCs/>
        </w:rPr>
      </w:pPr>
    </w:p>
    <w:p w14:paraId="228C90F3" w14:textId="77777777" w:rsidR="00A91D8A" w:rsidRDefault="00A91D8A">
      <w:pPr>
        <w:rPr>
          <w:rFonts w:ascii="Cambria" w:eastAsia="Times New Roman" w:hAnsi="Cambria" w:cs="Times New Roman"/>
          <w:bCs/>
        </w:rPr>
      </w:pPr>
    </w:p>
    <w:p w14:paraId="3CC757C9" w14:textId="77777777" w:rsidR="003872A2" w:rsidRDefault="003872A2">
      <w:pPr>
        <w:rPr>
          <w:rFonts w:ascii="Cambria" w:eastAsia="Times New Roman" w:hAnsi="Cambria" w:cs="Times New Roman"/>
          <w:bCs/>
        </w:rPr>
      </w:pPr>
    </w:p>
    <w:p w14:paraId="467F7D15" w14:textId="77777777" w:rsidR="003872A2" w:rsidRDefault="003872A2">
      <w:pPr>
        <w:rPr>
          <w:rFonts w:ascii="Cambria" w:eastAsia="Times New Roman" w:hAnsi="Cambria" w:cs="Times New Roman"/>
          <w:bCs/>
        </w:rPr>
      </w:pPr>
    </w:p>
    <w:p w14:paraId="23EE57E9" w14:textId="77777777" w:rsidR="003872A2" w:rsidRDefault="003872A2">
      <w:pPr>
        <w:rPr>
          <w:rFonts w:ascii="Cambria" w:eastAsia="Times New Roman" w:hAnsi="Cambria" w:cs="Times New Roman"/>
          <w:bCs/>
        </w:rPr>
      </w:pPr>
    </w:p>
    <w:p w14:paraId="09AF51DA" w14:textId="77777777" w:rsidR="003872A2" w:rsidRDefault="003872A2">
      <w:pPr>
        <w:rPr>
          <w:rFonts w:ascii="Cambria" w:eastAsia="Times New Roman" w:hAnsi="Cambria" w:cs="Times New Roman"/>
          <w:bCs/>
        </w:rPr>
      </w:pPr>
    </w:p>
    <w:p w14:paraId="25E3C142" w14:textId="77777777" w:rsidR="003872A2" w:rsidRDefault="003872A2">
      <w:pPr>
        <w:rPr>
          <w:rFonts w:ascii="Cambria" w:eastAsia="Times New Roman" w:hAnsi="Cambria" w:cs="Times New Roman"/>
          <w:bCs/>
        </w:rPr>
      </w:pPr>
    </w:p>
    <w:p w14:paraId="2D79C922" w14:textId="77777777" w:rsidR="003872A2" w:rsidRDefault="003872A2">
      <w:pPr>
        <w:rPr>
          <w:rFonts w:ascii="Cambria" w:eastAsia="Times New Roman" w:hAnsi="Cambria" w:cs="Times New Roman"/>
          <w:bCs/>
        </w:rPr>
      </w:pPr>
    </w:p>
    <w:p w14:paraId="3425F41F" w14:textId="77777777" w:rsidR="003872A2" w:rsidRDefault="003872A2">
      <w:pPr>
        <w:rPr>
          <w:rFonts w:ascii="Cambria" w:eastAsia="Times New Roman" w:hAnsi="Cambria" w:cs="Times New Roman"/>
          <w:bCs/>
        </w:rPr>
      </w:pPr>
    </w:p>
    <w:p w14:paraId="091EA2FA" w14:textId="3A038D6F" w:rsidR="00EB0737" w:rsidRPr="003872A2" w:rsidRDefault="003872A2" w:rsidP="00EB0737">
      <w:pPr>
        <w:jc w:val="center"/>
        <w:rPr>
          <w:rFonts w:ascii="Cambria" w:hAnsi="Cambria" w:cs="Times New Roman"/>
          <w:b/>
          <w:sz w:val="28"/>
          <w:szCs w:val="28"/>
        </w:rPr>
      </w:pPr>
      <w:r w:rsidRPr="00EB0737">
        <w:rPr>
          <w:rFonts w:ascii="Cambria" w:hAnsi="Cambria" w:cs="Times New Roman"/>
          <w:b/>
          <w:sz w:val="28"/>
          <w:szCs w:val="28"/>
          <w:u w:val="single"/>
        </w:rPr>
        <w:t>RUBRICS</w:t>
      </w:r>
      <w:r>
        <w:rPr>
          <w:rFonts w:ascii="Cambria" w:hAnsi="Cambria" w:cs="Times New Roman"/>
          <w:b/>
          <w:sz w:val="28"/>
          <w:szCs w:val="28"/>
        </w:rPr>
        <w:br/>
      </w:r>
      <w:r w:rsidR="00EB0737" w:rsidRPr="00EB0737">
        <w:rPr>
          <w:rFonts w:ascii="Lucida Grande" w:hAnsi="Lucida Grande" w:cs="Lucida Grande"/>
          <w:b/>
          <w:color w:val="000000"/>
        </w:rPr>
        <w:t xml:space="preserve">Making A </w:t>
      </w:r>
      <w:proofErr w:type="gramStart"/>
      <w:r w:rsidR="00EB0737" w:rsidRPr="00EB0737">
        <w:rPr>
          <w:rFonts w:ascii="Lucida Grande" w:hAnsi="Lucida Grande" w:cs="Lucida Grande"/>
          <w:b/>
          <w:color w:val="000000"/>
        </w:rPr>
        <w:t>Poster :</w:t>
      </w:r>
      <w:proofErr w:type="gramEnd"/>
      <w:r w:rsidR="00EB0737" w:rsidRPr="00EB0737">
        <w:rPr>
          <w:rFonts w:ascii="Lucida Grande" w:hAnsi="Lucida Grande" w:cs="Lucida Grande"/>
          <w:b/>
          <w:color w:val="000000"/>
        </w:rPr>
        <w:t xml:space="preserve"> Draw symbolic images from the reading and explain their relevance to the play</w:t>
      </w:r>
      <w:r w:rsidR="00EB0737">
        <w:rPr>
          <w:rFonts w:ascii="Lucida Grande" w:hAnsi="Lucida Grande" w:cs="Lucida Grande"/>
          <w:b/>
          <w:color w:val="000000"/>
        </w:rPr>
        <w:t>.</w:t>
      </w:r>
    </w:p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  <w:gridCol w:w="2600"/>
      </w:tblGrid>
      <w:tr w:rsidR="00EB0737" w:rsidRPr="00EB0737" w14:paraId="00F03CE5" w14:textId="77777777" w:rsidTr="00EB073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775F0365" w14:textId="77777777" w:rsidR="00EB0737" w:rsidRPr="00EB0737" w:rsidRDefault="00EB0737" w:rsidP="00EB0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13122AD6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3B021202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5979AE64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2C242019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0737" w:rsidRPr="00EB0737" w14:paraId="00D56B8E" w14:textId="77777777" w:rsidTr="00EB0737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E08E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Graphics - Originality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F6660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Several of the graphics used on the poster reflect </w:t>
            </w:r>
            <w:proofErr w:type="gramStart"/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exceptional degree of student creativity in their creation and/or display.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75E75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two of the graphics used on the poster reflect student creativity in their creation and/or display.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8E1D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graphics are made by the student, but are based on the designs or ideas of others.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BBFAE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graphics made by the student are included.</w:t>
            </w:r>
          </w:p>
        </w:tc>
      </w:tr>
      <w:tr w:rsidR="00EB0737" w:rsidRPr="00EB0737" w14:paraId="31738964" w14:textId="77777777" w:rsidTr="00EB0737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BC4EF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Graphics - Relevance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CDF5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FF9C5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DE0E1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graphics relate to the topic. Most borrowed graphics have a source citation.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905E1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Graphics do not relate to the topic OR several borrowed graphics do not have a source citation.</w:t>
            </w:r>
          </w:p>
        </w:tc>
      </w:tr>
      <w:tr w:rsidR="00EB0737" w:rsidRPr="00EB0737" w14:paraId="4F9D8C7D" w14:textId="77777777" w:rsidTr="00EB0737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A9673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Required Elements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7A70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poster includes all required elements as well as additional information.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81186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required elements are included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51ED1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All but 1 of the required elements </w:t>
            </w:r>
            <w:proofErr w:type="gramStart"/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</w:t>
            </w:r>
            <w:proofErr w:type="gramEnd"/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C094C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Several required elements were missing.</w:t>
            </w:r>
          </w:p>
        </w:tc>
      </w:tr>
      <w:tr w:rsidR="00EB0737" w:rsidRPr="00EB0737" w14:paraId="797A8DF8" w14:textId="77777777" w:rsidTr="00EB0737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37631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Content - Accuracy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A2D62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 least 7 accurate facts are displayed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C04E9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5-6 accurate facts are displayed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51F4F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3-4 accurate facts are displayed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EEA2E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Less than 3 accurate facts are displayed on the poster.</w:t>
            </w:r>
          </w:p>
        </w:tc>
      </w:tr>
    </w:tbl>
    <w:p w14:paraId="02FF7875" w14:textId="77777777" w:rsidR="00833CFC" w:rsidRDefault="00833CFC">
      <w:pPr>
        <w:rPr>
          <w:rFonts w:ascii="Lucida Grande" w:hAnsi="Lucida Grande" w:cs="Lucida Grande"/>
          <w:b/>
          <w:color w:val="000000"/>
        </w:rPr>
      </w:pPr>
      <w:r w:rsidRPr="00833CFC">
        <w:rPr>
          <w:rFonts w:ascii="Lucida Grande" w:hAnsi="Lucida Grande" w:cs="Lucida Grande"/>
          <w:b/>
          <w:color w:val="000000"/>
        </w:rPr>
        <w:t xml:space="preserve">Research </w:t>
      </w:r>
      <w:proofErr w:type="gramStart"/>
      <w:r w:rsidRPr="00833CFC">
        <w:rPr>
          <w:rFonts w:ascii="Lucida Grande" w:hAnsi="Lucida Grande" w:cs="Lucida Grande"/>
          <w:b/>
          <w:color w:val="000000"/>
        </w:rPr>
        <w:t>Report :</w:t>
      </w:r>
      <w:proofErr w:type="gramEnd"/>
      <w:r w:rsidRPr="00833CFC">
        <w:rPr>
          <w:rFonts w:ascii="Lucida Grande" w:hAnsi="Lucida Grande" w:cs="Lucida Grande"/>
          <w:b/>
          <w:color w:val="000000"/>
        </w:rPr>
        <w:t xml:space="preserve"> Write a report chronicling the History of Rome preceding Caesar’s death.</w:t>
      </w:r>
    </w:p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  <w:gridCol w:w="2600"/>
      </w:tblGrid>
      <w:tr w:rsidR="00074FE4" w:rsidRPr="00074FE4" w14:paraId="55475AB2" w14:textId="77777777" w:rsidTr="00074FE4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5F056CCA" w14:textId="77777777" w:rsidR="00074FE4" w:rsidRPr="00074FE4" w:rsidRDefault="00074FE4" w:rsidP="00074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E2B6855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124E74C0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6E1A491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79733F11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74FE4" w:rsidRPr="00074FE4" w14:paraId="49B7D0FF" w14:textId="77777777" w:rsidTr="00074FE4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51AE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D5315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is very organized with well-constructed paragraphs and subheadings.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9226D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is organized with well-constructed paragraphs.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A6241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Information is organized, but paragraphs are not </w:t>
            </w:r>
            <w:proofErr w:type="gramStart"/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well-constructed</w:t>
            </w:r>
            <w:proofErr w:type="gramEnd"/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80300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information appears to be disorganized. 8)</w:t>
            </w:r>
          </w:p>
        </w:tc>
      </w:tr>
      <w:tr w:rsidR="00074FE4" w:rsidRPr="00074FE4" w14:paraId="70B83BAB" w14:textId="77777777" w:rsidTr="00074FE4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90BE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Amount of Information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29526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topics are addressed and all questions answered with at least 2 sentences about each.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0C1A0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topics are addressed and most questions answered with at least 2 sentences about each.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0E366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topics are addressed, and most questions answered with 1 sentence about each.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0BCCF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more topics were not addressed.</w:t>
            </w:r>
          </w:p>
        </w:tc>
      </w:tr>
      <w:tr w:rsidR="00074FE4" w:rsidRPr="00074FE4" w14:paraId="60F7FE83" w14:textId="77777777" w:rsidTr="00074FE4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61398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Quality of Information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A8D74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clearly relates to the main topic. It includes several supporting details and/or examples.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16FCF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clearly relates to the main topic. It provides 1-2 supporting details and/or examples.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B3BC7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clearly relates to the main topic. No details and/or examples are given.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2A7F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has little or nothing to do with the main topic.</w:t>
            </w:r>
          </w:p>
        </w:tc>
      </w:tr>
      <w:tr w:rsidR="00074FE4" w:rsidRPr="00074FE4" w14:paraId="49167AC1" w14:textId="77777777" w:rsidTr="00074FE4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BC028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Paragraph Construction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78CD6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paragraphs include introductory sentence, explanations or details, and concluding sentence.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29A1B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Most paragraphs include introductory sentence, explanations or details, and concluding sentence.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E9F4E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Paragraphs included related information but were typically not constructed well.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24539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Paragraphing structure was not clear and sentences were not typically related within the paragraphs.</w:t>
            </w:r>
          </w:p>
        </w:tc>
      </w:tr>
      <w:tr w:rsidR="00074FE4" w:rsidRPr="00074FE4" w14:paraId="41E3DF62" w14:textId="77777777" w:rsidTr="00074FE4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01494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26322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sources (information and graphics) are accurately documented in the desired format.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1E273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sources (information and graphics) are accurately documented, but a few are not in the desired format.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91A1C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sources (information and graphics) are accurately documented, but many are not in the desired format.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B9731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sources are not accurately documented.</w:t>
            </w:r>
          </w:p>
        </w:tc>
      </w:tr>
      <w:tr w:rsidR="00074FE4" w:rsidRPr="00074FE4" w14:paraId="419C26F8" w14:textId="77777777" w:rsidTr="00074FE4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D8F5C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Mechanics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B7AD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grammatical, spelling or punctuation errors.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06056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Almost no grammatical, spelling or punctuation errors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79B7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few grammatical spelling, or punctuation errors.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63D58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Many grammatical, spelling, or punctuation errors.</w:t>
            </w:r>
          </w:p>
        </w:tc>
      </w:tr>
    </w:tbl>
    <w:p w14:paraId="703A756E" w14:textId="1DBCE0CB" w:rsidR="009E3D82" w:rsidRPr="00833CFC" w:rsidRDefault="003872A2">
      <w:pPr>
        <w:rPr>
          <w:rFonts w:ascii="Cambria" w:hAnsi="Cambria" w:cs="Times New Roman"/>
          <w:b/>
          <w:sz w:val="28"/>
          <w:szCs w:val="28"/>
        </w:rPr>
      </w:pPr>
      <w:r w:rsidRPr="00833CFC">
        <w:rPr>
          <w:rFonts w:ascii="Cambria" w:hAnsi="Cambria" w:cs="Times New Roman"/>
          <w:b/>
          <w:sz w:val="28"/>
          <w:szCs w:val="28"/>
        </w:rPr>
        <w:br/>
      </w:r>
    </w:p>
    <w:p w14:paraId="2978FFE9" w14:textId="77777777" w:rsidR="003C4E2C" w:rsidRPr="003872A2" w:rsidRDefault="003C4E2C" w:rsidP="000834B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1FE4EC2" w14:textId="77777777" w:rsidR="003C4E2C" w:rsidRPr="00430186" w:rsidRDefault="003C4E2C" w:rsidP="000834B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34203C66" w14:textId="77777777" w:rsidR="003C4E2C" w:rsidRPr="00430186" w:rsidRDefault="003C4E2C" w:rsidP="000834B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sectPr w:rsidR="003C4E2C" w:rsidRPr="00430186" w:rsidSect="00EB073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4021" w14:textId="77777777" w:rsidR="00833CFC" w:rsidRDefault="00833CFC" w:rsidP="00E70988">
      <w:pPr>
        <w:spacing w:after="0" w:line="240" w:lineRule="auto"/>
      </w:pPr>
      <w:r>
        <w:separator/>
      </w:r>
    </w:p>
  </w:endnote>
  <w:endnote w:type="continuationSeparator" w:id="0">
    <w:p w14:paraId="57A8948A" w14:textId="77777777" w:rsidR="00833CFC" w:rsidRDefault="00833CFC" w:rsidP="00E7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40F29" w14:textId="77777777" w:rsidR="00833CFC" w:rsidRDefault="00833CFC" w:rsidP="00E70988">
      <w:pPr>
        <w:spacing w:after="0" w:line="240" w:lineRule="auto"/>
      </w:pPr>
      <w:r>
        <w:separator/>
      </w:r>
    </w:p>
  </w:footnote>
  <w:footnote w:type="continuationSeparator" w:id="0">
    <w:p w14:paraId="1C6C3063" w14:textId="77777777" w:rsidR="00833CFC" w:rsidRDefault="00833CFC" w:rsidP="00E7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10025"/>
      <w:docPartObj>
        <w:docPartGallery w:val="Page Numbers (Top of Page)"/>
        <w:docPartUnique/>
      </w:docPartObj>
    </w:sdtPr>
    <w:sdtEndPr/>
    <w:sdtContent>
      <w:p w14:paraId="2629D433" w14:textId="77777777" w:rsidR="00833CFC" w:rsidRDefault="00833C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E6598" w14:textId="77777777" w:rsidR="00833CFC" w:rsidRDefault="00833C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E8B"/>
    <w:multiLevelType w:val="hybridMultilevel"/>
    <w:tmpl w:val="1CF6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CEC"/>
    <w:multiLevelType w:val="hybridMultilevel"/>
    <w:tmpl w:val="2DB2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C5F"/>
    <w:multiLevelType w:val="hybridMultilevel"/>
    <w:tmpl w:val="41BA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0323E"/>
    <w:multiLevelType w:val="hybridMultilevel"/>
    <w:tmpl w:val="4BE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E06BA"/>
    <w:multiLevelType w:val="hybridMultilevel"/>
    <w:tmpl w:val="892CF1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6207E"/>
    <w:multiLevelType w:val="multilevel"/>
    <w:tmpl w:val="5EDA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079D5"/>
    <w:multiLevelType w:val="hybridMultilevel"/>
    <w:tmpl w:val="8568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378B8"/>
    <w:multiLevelType w:val="hybridMultilevel"/>
    <w:tmpl w:val="F50A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16414"/>
    <w:multiLevelType w:val="hybridMultilevel"/>
    <w:tmpl w:val="4FA8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01547"/>
    <w:multiLevelType w:val="hybridMultilevel"/>
    <w:tmpl w:val="EB641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67445"/>
    <w:multiLevelType w:val="hybridMultilevel"/>
    <w:tmpl w:val="AFEA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D4620"/>
    <w:multiLevelType w:val="hybridMultilevel"/>
    <w:tmpl w:val="1AD6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D"/>
    <w:rsid w:val="00017818"/>
    <w:rsid w:val="0004264F"/>
    <w:rsid w:val="00043445"/>
    <w:rsid w:val="000672FE"/>
    <w:rsid w:val="00074FE4"/>
    <w:rsid w:val="000834B9"/>
    <w:rsid w:val="00085A07"/>
    <w:rsid w:val="00097D23"/>
    <w:rsid w:val="000A1157"/>
    <w:rsid w:val="000B1D07"/>
    <w:rsid w:val="000B52F7"/>
    <w:rsid w:val="000B6448"/>
    <w:rsid w:val="000C01EA"/>
    <w:rsid w:val="000C1059"/>
    <w:rsid w:val="000D0593"/>
    <w:rsid w:val="000E5EF2"/>
    <w:rsid w:val="00100CBD"/>
    <w:rsid w:val="00105FE0"/>
    <w:rsid w:val="00131D35"/>
    <w:rsid w:val="00167F78"/>
    <w:rsid w:val="00187B95"/>
    <w:rsid w:val="00193915"/>
    <w:rsid w:val="00197159"/>
    <w:rsid w:val="001B305E"/>
    <w:rsid w:val="001C43B0"/>
    <w:rsid w:val="001D4335"/>
    <w:rsid w:val="001E5451"/>
    <w:rsid w:val="0020563A"/>
    <w:rsid w:val="002141C6"/>
    <w:rsid w:val="00237BC9"/>
    <w:rsid w:val="00246493"/>
    <w:rsid w:val="00267309"/>
    <w:rsid w:val="00284D8B"/>
    <w:rsid w:val="002A0A02"/>
    <w:rsid w:val="002C419D"/>
    <w:rsid w:val="002E217D"/>
    <w:rsid w:val="002F426F"/>
    <w:rsid w:val="0033291B"/>
    <w:rsid w:val="00334CEF"/>
    <w:rsid w:val="0035796C"/>
    <w:rsid w:val="003755ED"/>
    <w:rsid w:val="003872A2"/>
    <w:rsid w:val="003C364F"/>
    <w:rsid w:val="003C4E2C"/>
    <w:rsid w:val="003C5A71"/>
    <w:rsid w:val="003E52A4"/>
    <w:rsid w:val="003E674B"/>
    <w:rsid w:val="00412DC6"/>
    <w:rsid w:val="00430186"/>
    <w:rsid w:val="00435CFE"/>
    <w:rsid w:val="004630FC"/>
    <w:rsid w:val="0046638B"/>
    <w:rsid w:val="00482A67"/>
    <w:rsid w:val="00482E54"/>
    <w:rsid w:val="004A2BC2"/>
    <w:rsid w:val="004B25AF"/>
    <w:rsid w:val="004C0A6D"/>
    <w:rsid w:val="004C1787"/>
    <w:rsid w:val="004E2322"/>
    <w:rsid w:val="00530C5A"/>
    <w:rsid w:val="005506B2"/>
    <w:rsid w:val="0055463E"/>
    <w:rsid w:val="00577AFA"/>
    <w:rsid w:val="005B2C1F"/>
    <w:rsid w:val="005C2273"/>
    <w:rsid w:val="005C5FBB"/>
    <w:rsid w:val="005E110E"/>
    <w:rsid w:val="005E4D0D"/>
    <w:rsid w:val="005E5D8B"/>
    <w:rsid w:val="005F0AE2"/>
    <w:rsid w:val="005F70F2"/>
    <w:rsid w:val="00607446"/>
    <w:rsid w:val="00620812"/>
    <w:rsid w:val="00621602"/>
    <w:rsid w:val="00642AA9"/>
    <w:rsid w:val="00650669"/>
    <w:rsid w:val="00650E0F"/>
    <w:rsid w:val="006607BF"/>
    <w:rsid w:val="006732EF"/>
    <w:rsid w:val="006B72D4"/>
    <w:rsid w:val="006B78E4"/>
    <w:rsid w:val="006C3FB4"/>
    <w:rsid w:val="006C4342"/>
    <w:rsid w:val="006D098C"/>
    <w:rsid w:val="006D79D6"/>
    <w:rsid w:val="006E4ADA"/>
    <w:rsid w:val="007239AB"/>
    <w:rsid w:val="00725614"/>
    <w:rsid w:val="00727AE0"/>
    <w:rsid w:val="00734074"/>
    <w:rsid w:val="00737936"/>
    <w:rsid w:val="00742BDB"/>
    <w:rsid w:val="00752706"/>
    <w:rsid w:val="00755FE5"/>
    <w:rsid w:val="00760677"/>
    <w:rsid w:val="007677E6"/>
    <w:rsid w:val="007975CA"/>
    <w:rsid w:val="007A372B"/>
    <w:rsid w:val="007A452B"/>
    <w:rsid w:val="007B69B2"/>
    <w:rsid w:val="007C73DB"/>
    <w:rsid w:val="007F2B61"/>
    <w:rsid w:val="007F3E6C"/>
    <w:rsid w:val="008010A2"/>
    <w:rsid w:val="00803E92"/>
    <w:rsid w:val="00831E4B"/>
    <w:rsid w:val="00833CFC"/>
    <w:rsid w:val="008610CD"/>
    <w:rsid w:val="00862E1A"/>
    <w:rsid w:val="00883D41"/>
    <w:rsid w:val="00891F52"/>
    <w:rsid w:val="008923F5"/>
    <w:rsid w:val="0089707E"/>
    <w:rsid w:val="00897144"/>
    <w:rsid w:val="008A4926"/>
    <w:rsid w:val="008C1A2E"/>
    <w:rsid w:val="008D5810"/>
    <w:rsid w:val="008D7D73"/>
    <w:rsid w:val="008F39F4"/>
    <w:rsid w:val="0090341F"/>
    <w:rsid w:val="00904132"/>
    <w:rsid w:val="0090430A"/>
    <w:rsid w:val="009138AD"/>
    <w:rsid w:val="00934CBA"/>
    <w:rsid w:val="00952857"/>
    <w:rsid w:val="00952E99"/>
    <w:rsid w:val="009838D5"/>
    <w:rsid w:val="00996E13"/>
    <w:rsid w:val="009A5078"/>
    <w:rsid w:val="009B1B77"/>
    <w:rsid w:val="009C4157"/>
    <w:rsid w:val="009E3D82"/>
    <w:rsid w:val="009F43BA"/>
    <w:rsid w:val="00A054A2"/>
    <w:rsid w:val="00A11E04"/>
    <w:rsid w:val="00A339F4"/>
    <w:rsid w:val="00A56068"/>
    <w:rsid w:val="00A85031"/>
    <w:rsid w:val="00A91D8A"/>
    <w:rsid w:val="00AA464F"/>
    <w:rsid w:val="00AA4C58"/>
    <w:rsid w:val="00AA5A16"/>
    <w:rsid w:val="00AA7E67"/>
    <w:rsid w:val="00AB4245"/>
    <w:rsid w:val="00AC33BD"/>
    <w:rsid w:val="00AE6EC5"/>
    <w:rsid w:val="00AF57F9"/>
    <w:rsid w:val="00B04607"/>
    <w:rsid w:val="00B1489D"/>
    <w:rsid w:val="00B42C67"/>
    <w:rsid w:val="00B47D54"/>
    <w:rsid w:val="00B749F8"/>
    <w:rsid w:val="00B86E93"/>
    <w:rsid w:val="00BB3393"/>
    <w:rsid w:val="00BB59D8"/>
    <w:rsid w:val="00BD0975"/>
    <w:rsid w:val="00BF2FC1"/>
    <w:rsid w:val="00BF7010"/>
    <w:rsid w:val="00C011B2"/>
    <w:rsid w:val="00C066B9"/>
    <w:rsid w:val="00C17021"/>
    <w:rsid w:val="00C455EB"/>
    <w:rsid w:val="00C460F8"/>
    <w:rsid w:val="00C60AE3"/>
    <w:rsid w:val="00C8076D"/>
    <w:rsid w:val="00C8477E"/>
    <w:rsid w:val="00C87696"/>
    <w:rsid w:val="00CA3E9F"/>
    <w:rsid w:val="00CC3E76"/>
    <w:rsid w:val="00D231A3"/>
    <w:rsid w:val="00D24AD2"/>
    <w:rsid w:val="00D41EDA"/>
    <w:rsid w:val="00D51F55"/>
    <w:rsid w:val="00D60E8E"/>
    <w:rsid w:val="00D64231"/>
    <w:rsid w:val="00D72177"/>
    <w:rsid w:val="00D766F9"/>
    <w:rsid w:val="00DA485F"/>
    <w:rsid w:val="00DA79F1"/>
    <w:rsid w:val="00DB67C2"/>
    <w:rsid w:val="00DD4267"/>
    <w:rsid w:val="00DD59B1"/>
    <w:rsid w:val="00DE3895"/>
    <w:rsid w:val="00DE5504"/>
    <w:rsid w:val="00E04593"/>
    <w:rsid w:val="00E11C84"/>
    <w:rsid w:val="00E15B14"/>
    <w:rsid w:val="00E50B2F"/>
    <w:rsid w:val="00E70988"/>
    <w:rsid w:val="00E7578F"/>
    <w:rsid w:val="00E9288D"/>
    <w:rsid w:val="00EB0737"/>
    <w:rsid w:val="00ED2DD1"/>
    <w:rsid w:val="00ED33F8"/>
    <w:rsid w:val="00EE3ED0"/>
    <w:rsid w:val="00EF1D63"/>
    <w:rsid w:val="00F52C9C"/>
    <w:rsid w:val="00F62204"/>
    <w:rsid w:val="00F627DA"/>
    <w:rsid w:val="00F810DC"/>
    <w:rsid w:val="00F81826"/>
    <w:rsid w:val="00F9287E"/>
    <w:rsid w:val="00F93135"/>
    <w:rsid w:val="00FB1C75"/>
    <w:rsid w:val="00FB2BC9"/>
    <w:rsid w:val="00FD5E63"/>
    <w:rsid w:val="00FD6E05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78D06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A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2A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88"/>
  </w:style>
  <w:style w:type="paragraph" w:styleId="Footer">
    <w:name w:val="footer"/>
    <w:basedOn w:val="Normal"/>
    <w:link w:val="FooterChar"/>
    <w:uiPriority w:val="99"/>
    <w:semiHidden/>
    <w:unhideWhenUsed/>
    <w:rsid w:val="00E7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988"/>
  </w:style>
  <w:style w:type="paragraph" w:customStyle="1" w:styleId="Default">
    <w:name w:val="Default"/>
    <w:rsid w:val="006D0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7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27A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27A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27A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727A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27A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B046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A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2A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88"/>
  </w:style>
  <w:style w:type="paragraph" w:styleId="Footer">
    <w:name w:val="footer"/>
    <w:basedOn w:val="Normal"/>
    <w:link w:val="FooterChar"/>
    <w:uiPriority w:val="99"/>
    <w:semiHidden/>
    <w:unhideWhenUsed/>
    <w:rsid w:val="00E7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988"/>
  </w:style>
  <w:style w:type="paragraph" w:customStyle="1" w:styleId="Default">
    <w:name w:val="Default"/>
    <w:rsid w:val="006D0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7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27A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27A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27A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727A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27A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B0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20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339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140379592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F63C7-3760-5A4A-84B7-DA62E584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1198</Words>
  <Characters>6829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Mitchell Whaley</cp:lastModifiedBy>
  <cp:revision>105</cp:revision>
  <dcterms:created xsi:type="dcterms:W3CDTF">2014-01-15T16:33:00Z</dcterms:created>
  <dcterms:modified xsi:type="dcterms:W3CDTF">2014-03-17T13:35:00Z</dcterms:modified>
</cp:coreProperties>
</file>